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98F6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jc w:val="center"/>
        <w:textAlignment w:val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>智立方平台</w:t>
      </w:r>
      <w:r>
        <w:rPr>
          <w:rFonts w:hint="eastAsia" w:ascii="宋体" w:hAnsi="宋体" w:eastAsia="宋体" w:cs="宋体"/>
          <w:sz w:val="36"/>
          <w:szCs w:val="36"/>
        </w:rPr>
        <w:t>隐私政策</w:t>
      </w:r>
    </w:p>
    <w:p w14:paraId="6D21544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24"/>
          <w:szCs w:val="24"/>
        </w:rPr>
        <w:t>更新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及生效</w:t>
      </w:r>
      <w:r>
        <w:rPr>
          <w:rFonts w:hint="eastAsia" w:ascii="宋体" w:hAnsi="宋体" w:eastAsia="宋体" w:cs="宋体"/>
          <w:sz w:val="24"/>
          <w:szCs w:val="24"/>
        </w:rPr>
        <w:t>日期：2024年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76662F19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引言</w:t>
      </w:r>
    </w:p>
    <w:p w14:paraId="72756B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欢迎您使用重庆维普资讯有限公司（以下简称“维普资讯”或“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我司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”）推出的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智立方知识资源服务平台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（以下简称“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本平台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”）。</w:t>
      </w:r>
    </w:p>
    <w:p w14:paraId="3621FD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本平台主要面向高等院校、情报及科研院所、政府及事业单位、中大型企业（以下简称“客户”或“您”）提供信息及资源服务。</w:t>
      </w:r>
    </w:p>
    <w:p w14:paraId="445CE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维普资讯</w:t>
      </w:r>
      <w:r>
        <w:rPr>
          <w:rFonts w:hint="eastAsia" w:ascii="宋体" w:hAnsi="宋体" w:eastAsia="宋体" w:cs="宋体"/>
          <w:sz w:val="24"/>
          <w:szCs w:val="24"/>
        </w:rPr>
        <w:t>对每一位用户的隐私权采取高度尊重且保护的态度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非常重视用户的个人信息和隐私保护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我司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依据《中华人民共和国网络安全法》、《信息安全技术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个人信息安全规范》（GB/T 35273-2020）以及其他相关法律法规和技术规范，制定了本《隐私政策》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7FF9D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请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您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在使用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本平台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前仔细阅读并充分理解本政策（尤其是加粗提示的内容），并在需要时按照本政策的指引做出适当的选择。如果您不同意本政策的内容，将可能导致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本平台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无法正常运行，无法达到最优的服务效果，您应立即停止访问/使用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本平台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。您继续使用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本平台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表示您充分理解并同意本《隐私政策》（包括更新版本）的全部内容。</w:t>
      </w:r>
    </w:p>
    <w:p w14:paraId="123D7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 w14:paraId="68017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本《隐私政策》将帮助您了解以下内容：</w:t>
      </w:r>
    </w:p>
    <w:p w14:paraId="008D1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第一章 如何收集您的信息</w:t>
      </w:r>
    </w:p>
    <w:p w14:paraId="730B7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第二章 如何使用您的信息</w:t>
      </w:r>
    </w:p>
    <w:p w14:paraId="667C8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第三章 如何共享、转让、公开披露您的信息</w:t>
      </w:r>
    </w:p>
    <w:p w14:paraId="1F700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第四章 如何保护您的信息</w:t>
      </w:r>
    </w:p>
    <w:p w14:paraId="48B90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第五章 如何保存您的信息</w:t>
      </w:r>
    </w:p>
    <w:p w14:paraId="51B33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第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章 管理、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修订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或删除您的信息</w:t>
      </w:r>
    </w:p>
    <w:p w14:paraId="5181A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第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 xml:space="preserve">章 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未成年人条款</w:t>
      </w:r>
    </w:p>
    <w:p w14:paraId="77B99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第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章 本政策如何更新</w:t>
      </w:r>
    </w:p>
    <w:p w14:paraId="718AD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第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章 投诉及建议</w:t>
      </w:r>
    </w:p>
    <w:p w14:paraId="1C5AEB00">
      <w:pPr>
        <w:pStyle w:val="3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Autospacing="0"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第一章 如何收集您的信息 </w:t>
      </w:r>
    </w:p>
    <w:p w14:paraId="5B9B6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本平台主要面向客户提供信息及资源服务，客户与我司签订本平台使用协议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后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由客户线下提供机构信息，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我司根据协议内容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及机构信息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为客户开具独立的机构账户或绑定机构的IP段授权。本平台不提供注册通道及面向个人服务，平台不会收集用户的个人信息，平台仅在客户的使用过程中会获取平台使用终端的IP地址，对此我司仍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将运用加密技术、匿名化处理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安全传输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方式，竭力保护这些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信息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的安全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</w:p>
    <w:p w14:paraId="21558DA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  为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使您有更好的使用体验，提升您获取知识资源的效率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本平台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将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记录</w:t>
      </w:r>
      <w:r>
        <w:rPr>
          <w:rFonts w:hint="eastAsia" w:ascii="宋体" w:hAnsi="宋体" w:eastAsia="宋体" w:cs="宋体"/>
          <w:b/>
          <w:sz w:val="24"/>
          <w:szCs w:val="24"/>
          <w:u w:val="none"/>
          <w:lang w:eastAsia="zh-CN"/>
        </w:rPr>
        <w:t>您的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部分行为信息</w:t>
      </w:r>
      <w:r>
        <w:rPr>
          <w:rFonts w:hint="eastAsia" w:ascii="宋体" w:hAnsi="宋体" w:eastAsia="宋体" w:cs="宋体"/>
          <w:b/>
          <w:sz w:val="24"/>
          <w:szCs w:val="24"/>
          <w:u w:val="none"/>
          <w:lang w:eastAsia="zh-CN"/>
        </w:rPr>
        <w:t>，包括您在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本平台中的</w:t>
      </w:r>
      <w:r>
        <w:rPr>
          <w:rFonts w:hint="eastAsia" w:ascii="宋体" w:hAnsi="宋体" w:eastAsia="宋体" w:cs="宋体"/>
          <w:b/>
          <w:sz w:val="24"/>
          <w:szCs w:val="24"/>
          <w:u w:val="none"/>
          <w:lang w:eastAsia="zh-CN"/>
        </w:rPr>
        <w:t>浏览记录、检索记录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等</w:t>
      </w:r>
      <w:r>
        <w:rPr>
          <w:rFonts w:hint="eastAsia" w:ascii="宋体" w:hAnsi="宋体" w:eastAsia="宋体" w:cs="宋体"/>
          <w:b/>
          <w:sz w:val="24"/>
          <w:szCs w:val="24"/>
          <w:u w:val="none"/>
          <w:lang w:eastAsia="zh-CN"/>
        </w:rPr>
        <w:t>，以便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我司对您进行画像，为您精准推荐符合您实际需要的资源</w:t>
      </w:r>
      <w:r>
        <w:rPr>
          <w:rFonts w:hint="eastAsia" w:ascii="宋体" w:hAnsi="宋体" w:eastAsia="宋体" w:cs="宋体"/>
          <w:b/>
          <w:sz w:val="24"/>
          <w:szCs w:val="24"/>
          <w:u w:val="none"/>
          <w:lang w:eastAsia="zh-CN"/>
        </w:rPr>
        <w:t>。</w:t>
      </w:r>
    </w:p>
    <w:p w14:paraId="045E68EE">
      <w:pPr>
        <w:pStyle w:val="3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Autospacing="0" w:line="360" w:lineRule="auto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第二章 如何使用您的信息</w:t>
      </w:r>
    </w:p>
    <w:p w14:paraId="0DAAD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根据本《隐私政策》的约定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并为实现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本平台的特定</w:t>
      </w:r>
      <w:r>
        <w:rPr>
          <w:rFonts w:hint="eastAsia" w:ascii="宋体" w:hAnsi="宋体" w:eastAsia="宋体" w:cs="宋体"/>
          <w:sz w:val="24"/>
          <w:szCs w:val="24"/>
        </w:rPr>
        <w:t>功能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对所收集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和记录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您的</w:t>
      </w:r>
      <w:r>
        <w:rPr>
          <w:rFonts w:hint="eastAsia" w:ascii="宋体" w:hAnsi="宋体" w:eastAsia="宋体" w:cs="宋体"/>
          <w:sz w:val="24"/>
          <w:szCs w:val="24"/>
        </w:rPr>
        <w:t>信息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行为信息）</w:t>
      </w:r>
      <w:r>
        <w:rPr>
          <w:rFonts w:hint="eastAsia" w:ascii="宋体" w:hAnsi="宋体" w:eastAsia="宋体" w:cs="宋体"/>
          <w:sz w:val="24"/>
          <w:szCs w:val="24"/>
        </w:rPr>
        <w:t>进行使用。</w:t>
      </w:r>
    </w:p>
    <w:p w14:paraId="52611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请您注意，对于您在使用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本平台</w:t>
      </w:r>
      <w:r>
        <w:rPr>
          <w:rFonts w:hint="eastAsia" w:ascii="宋体" w:hAnsi="宋体" w:eastAsia="宋体" w:cs="宋体"/>
          <w:sz w:val="24"/>
          <w:szCs w:val="24"/>
        </w:rPr>
        <w:t>时所提供的信息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机构信息）</w:t>
      </w:r>
      <w:r>
        <w:rPr>
          <w:rFonts w:hint="eastAsia" w:ascii="宋体" w:hAnsi="宋体" w:eastAsia="宋体" w:cs="宋体"/>
          <w:sz w:val="24"/>
          <w:szCs w:val="24"/>
        </w:rPr>
        <w:t>，除非您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明确告知</w:t>
      </w: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不得他用</w:t>
      </w:r>
      <w:r>
        <w:rPr>
          <w:rFonts w:hint="eastAsia" w:ascii="宋体" w:hAnsi="宋体" w:eastAsia="宋体" w:cs="宋体"/>
          <w:sz w:val="24"/>
          <w:szCs w:val="24"/>
        </w:rPr>
        <w:t>，否则您将在使用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本平台</w:t>
      </w:r>
      <w:r>
        <w:rPr>
          <w:rFonts w:hint="eastAsia" w:ascii="宋体" w:hAnsi="宋体" w:eastAsia="宋体" w:cs="宋体"/>
          <w:sz w:val="24"/>
          <w:szCs w:val="24"/>
        </w:rPr>
        <w:t>期间持续授权</w:t>
      </w: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使用。</w:t>
      </w:r>
    </w:p>
    <w:p w14:paraId="34AC3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2.3 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我司</w:t>
      </w:r>
      <w:r>
        <w:rPr>
          <w:rFonts w:hint="eastAsia" w:ascii="宋体" w:hAnsi="宋体" w:eastAsia="宋体" w:cs="宋体"/>
          <w:b/>
          <w:sz w:val="24"/>
          <w:szCs w:val="24"/>
          <w:u w:val="none"/>
          <w:lang w:val="en-US" w:eastAsia="zh-CN"/>
        </w:rPr>
        <w:t>会对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本平台的</w:t>
      </w:r>
      <w:r>
        <w:rPr>
          <w:rFonts w:hint="eastAsia" w:ascii="宋体" w:hAnsi="宋体" w:eastAsia="宋体" w:cs="宋体"/>
          <w:b/>
          <w:sz w:val="24"/>
          <w:szCs w:val="24"/>
          <w:u w:val="none"/>
          <w:lang w:val="en-US" w:eastAsia="zh-CN"/>
        </w:rPr>
        <w:t>使用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情况进行统计，并可能会与公众或第三方共享这些统计信息</w:t>
      </w:r>
      <w:r>
        <w:rPr>
          <w:rFonts w:hint="eastAsia" w:ascii="宋体" w:hAnsi="宋体" w:eastAsia="宋体" w:cs="宋体"/>
          <w:sz w:val="24"/>
          <w:szCs w:val="24"/>
        </w:rPr>
        <w:t>，以展示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本平台</w:t>
      </w:r>
      <w:r>
        <w:rPr>
          <w:rFonts w:hint="eastAsia" w:ascii="宋体" w:hAnsi="宋体" w:eastAsia="宋体" w:cs="宋体"/>
          <w:sz w:val="24"/>
          <w:szCs w:val="24"/>
        </w:rPr>
        <w:t>的整体使用趋势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但这些统计信息不会包含您的任何身份识别信息。</w:t>
      </w:r>
      <w:r>
        <w:rPr>
          <w:rFonts w:hint="eastAsia" w:ascii="宋体" w:hAnsi="宋体" w:eastAsia="宋体" w:cs="宋体"/>
          <w:sz w:val="24"/>
          <w:szCs w:val="24"/>
          <w:u w:val="none"/>
        </w:rPr>
        <w:t> </w:t>
      </w:r>
    </w:p>
    <w:p w14:paraId="1DF64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2.4 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当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我司需要将您的信息（机构信息、行为信息）用于本政策未载明的其它用途时，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我司会主动征求您的同意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及授权。</w:t>
      </w:r>
    </w:p>
    <w:p w14:paraId="5EA38481">
      <w:pPr>
        <w:pStyle w:val="3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Autospacing="0"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第三章 如何共享、转让、公开披露您的信息</w:t>
      </w:r>
    </w:p>
    <w:p w14:paraId="1F6EE6C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信息</w:t>
      </w:r>
      <w:r>
        <w:rPr>
          <w:rStyle w:val="21"/>
          <w:rFonts w:hint="eastAsia" w:ascii="宋体" w:hAnsi="宋体" w:eastAsia="宋体" w:cs="宋体"/>
          <w:b w:val="0"/>
          <w:bCs w:val="0"/>
          <w:sz w:val="24"/>
          <w:szCs w:val="24"/>
        </w:rPr>
        <w:t>共享</w:t>
      </w:r>
    </w:p>
    <w:p w14:paraId="072EA76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  </w:t>
      </w:r>
      <w:r>
        <w:rPr>
          <w:rStyle w:val="26"/>
          <w:rFonts w:hint="eastAsia" w:ascii="宋体" w:hAnsi="宋体" w:cs="宋体"/>
          <w:sz w:val="24"/>
          <w:szCs w:val="24"/>
          <w:u w:val="none"/>
          <w:lang w:val="en-US" w:eastAsia="zh-CN"/>
        </w:rPr>
        <w:t>我司</w:t>
      </w:r>
      <w:r>
        <w:rPr>
          <w:rStyle w:val="26"/>
          <w:rFonts w:hint="eastAsia" w:ascii="宋体" w:hAnsi="宋体" w:eastAsia="宋体" w:cs="宋体"/>
          <w:sz w:val="24"/>
          <w:szCs w:val="24"/>
          <w:u w:val="none"/>
        </w:rPr>
        <w:t>将严格遵守相关法律法规，对您的信息</w:t>
      </w:r>
      <w:r>
        <w:rPr>
          <w:rStyle w:val="26"/>
          <w:rFonts w:hint="eastAsia" w:ascii="宋体" w:hAnsi="宋体" w:cs="宋体"/>
          <w:sz w:val="24"/>
          <w:szCs w:val="24"/>
          <w:u w:val="none"/>
          <w:lang w:val="en-US" w:eastAsia="zh-CN"/>
        </w:rPr>
        <w:t>包括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机构信息、行为信息</w:t>
      </w:r>
      <w:r>
        <w:rPr>
          <w:rStyle w:val="26"/>
          <w:rFonts w:hint="eastAsia" w:ascii="宋体" w:hAnsi="宋体" w:eastAsia="宋体" w:cs="宋体"/>
          <w:sz w:val="24"/>
          <w:szCs w:val="24"/>
          <w:u w:val="none"/>
        </w:rPr>
        <w:t>予以保密。除以下情况外，</w:t>
      </w:r>
      <w:r>
        <w:rPr>
          <w:rStyle w:val="26"/>
          <w:rFonts w:hint="eastAsia" w:ascii="宋体" w:hAnsi="宋体" w:cs="宋体"/>
          <w:sz w:val="24"/>
          <w:szCs w:val="24"/>
          <w:u w:val="none"/>
          <w:lang w:eastAsia="zh-CN"/>
        </w:rPr>
        <w:t>我司</w:t>
      </w:r>
      <w:r>
        <w:rPr>
          <w:rStyle w:val="26"/>
          <w:rFonts w:hint="eastAsia" w:ascii="宋体" w:hAnsi="宋体" w:eastAsia="宋体" w:cs="宋体"/>
          <w:sz w:val="24"/>
          <w:szCs w:val="24"/>
          <w:u w:val="none"/>
        </w:rPr>
        <w:t>不会向其他人共享</w:t>
      </w:r>
      <w:r>
        <w:rPr>
          <w:rStyle w:val="26"/>
          <w:rFonts w:hint="eastAsia" w:ascii="宋体" w:hAnsi="宋体" w:cs="宋体"/>
          <w:sz w:val="24"/>
          <w:szCs w:val="24"/>
          <w:u w:val="none"/>
          <w:lang w:val="en-US" w:eastAsia="zh-CN"/>
        </w:rPr>
        <w:t>这些</w:t>
      </w:r>
      <w:r>
        <w:rPr>
          <w:rStyle w:val="26"/>
          <w:rFonts w:hint="eastAsia" w:ascii="宋体" w:hAnsi="宋体" w:eastAsia="宋体" w:cs="宋体"/>
          <w:sz w:val="24"/>
          <w:szCs w:val="24"/>
          <w:u w:val="none"/>
        </w:rPr>
        <w:t>信息：</w:t>
      </w:r>
    </w:p>
    <w:p w14:paraId="0DEAEB0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  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事先获得您明确的同意或授权；</w:t>
      </w:r>
    </w:p>
    <w:p w14:paraId="7E94D19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  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根据法律法规、法律程序的要求，司法或行政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机关</w:t>
      </w:r>
      <w:r>
        <w:rPr>
          <w:rFonts w:hint="eastAsia" w:ascii="宋体" w:hAnsi="宋体" w:eastAsia="宋体" w:cs="宋体"/>
          <w:sz w:val="24"/>
          <w:szCs w:val="24"/>
        </w:rPr>
        <w:t>的强制性要求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 w14:paraId="441EBA4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  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sz w:val="24"/>
          <w:szCs w:val="24"/>
        </w:rPr>
        <w:t>在法律法规允许的范围内，维护您或其他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人员</w:t>
      </w:r>
      <w:r>
        <w:rPr>
          <w:rFonts w:hint="eastAsia" w:ascii="宋体" w:hAnsi="宋体" w:eastAsia="宋体" w:cs="宋体"/>
          <w:sz w:val="24"/>
          <w:szCs w:val="24"/>
        </w:rPr>
        <w:t>的生命、财产等合法权益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或是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维护</w:t>
      </w:r>
      <w:r>
        <w:rPr>
          <w:rFonts w:hint="eastAsia" w:ascii="宋体" w:hAnsi="宋体" w:eastAsia="宋体" w:cs="宋体"/>
          <w:sz w:val="24"/>
          <w:szCs w:val="24"/>
        </w:rPr>
        <w:t>社会公共利益；</w:t>
      </w:r>
    </w:p>
    <w:p w14:paraId="6CDCF86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  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4）</w:t>
      </w:r>
      <w:r>
        <w:rPr>
          <w:rFonts w:hint="eastAsia" w:ascii="宋体" w:hAnsi="宋体" w:eastAsia="宋体" w:cs="宋体"/>
          <w:sz w:val="24"/>
          <w:szCs w:val="24"/>
        </w:rPr>
        <w:t>应您监护人的合法要求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 w14:paraId="02FB00B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  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5）</w:t>
      </w:r>
      <w:r>
        <w:rPr>
          <w:rFonts w:hint="eastAsia" w:ascii="宋体" w:hAnsi="宋体" w:eastAsia="宋体" w:cs="宋体"/>
          <w:sz w:val="24"/>
          <w:szCs w:val="24"/>
        </w:rPr>
        <w:t>根据与您签署的相关协议（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含</w:t>
      </w:r>
      <w:r>
        <w:rPr>
          <w:rFonts w:hint="eastAsia" w:ascii="宋体" w:hAnsi="宋体" w:eastAsia="宋体" w:cs="宋体"/>
          <w:sz w:val="24"/>
          <w:szCs w:val="24"/>
        </w:rPr>
        <w:t>在线签署的电子协议）或其他的法律文件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所</w:t>
      </w:r>
      <w:r>
        <w:rPr>
          <w:rFonts w:hint="eastAsia" w:ascii="宋体" w:hAnsi="宋体" w:eastAsia="宋体" w:cs="宋体"/>
          <w:sz w:val="24"/>
          <w:szCs w:val="24"/>
        </w:rPr>
        <w:t>约定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0F97CE0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信息转让</w:t>
      </w:r>
    </w:p>
    <w:p w14:paraId="0F35462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我司不会将您的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信息包括机构信息、行为信息，转让给任何公司、组织和个人，但以下情况除外：</w:t>
      </w:r>
    </w:p>
    <w:p w14:paraId="73E93A0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事先获得您明确的同意或授权；</w:t>
      </w:r>
    </w:p>
    <w:p w14:paraId="13298F1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  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根据法律法规、法律程序的要求，司法或行政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机关</w:t>
      </w:r>
      <w:r>
        <w:rPr>
          <w:rFonts w:hint="eastAsia" w:ascii="宋体" w:hAnsi="宋体" w:eastAsia="宋体" w:cs="宋体"/>
          <w:sz w:val="24"/>
          <w:szCs w:val="24"/>
        </w:rPr>
        <w:t>的强制性要求；</w:t>
      </w:r>
    </w:p>
    <w:p w14:paraId="1E02EDA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  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sz w:val="24"/>
          <w:szCs w:val="24"/>
        </w:rPr>
        <w:t>根据与您签署的相关协议（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含</w:t>
      </w:r>
      <w:r>
        <w:rPr>
          <w:rFonts w:hint="eastAsia" w:ascii="宋体" w:hAnsi="宋体" w:eastAsia="宋体" w:cs="宋体"/>
          <w:sz w:val="24"/>
          <w:szCs w:val="24"/>
        </w:rPr>
        <w:t>在线签署的电子协议）或其他的法律文件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所</w:t>
      </w:r>
      <w:r>
        <w:rPr>
          <w:rFonts w:hint="eastAsia" w:ascii="宋体" w:hAnsi="宋体" w:eastAsia="宋体" w:cs="宋体"/>
          <w:sz w:val="24"/>
          <w:szCs w:val="24"/>
        </w:rPr>
        <w:t>约定；</w:t>
      </w:r>
    </w:p>
    <w:p w14:paraId="6ACFDEC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  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4）</w:t>
      </w:r>
      <w:r>
        <w:rPr>
          <w:rFonts w:hint="eastAsia" w:ascii="宋体" w:hAnsi="宋体" w:eastAsia="宋体" w:cs="宋体"/>
          <w:sz w:val="24"/>
          <w:szCs w:val="24"/>
        </w:rPr>
        <w:t>在涉及收购、兼并、破产清算、重组等重大变更时，如涉及到信息转让的，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会要求新的持有您信息的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主体</w:t>
      </w:r>
      <w:r>
        <w:rPr>
          <w:rFonts w:hint="eastAsia" w:ascii="宋体" w:hAnsi="宋体" w:eastAsia="宋体" w:cs="宋体"/>
          <w:sz w:val="24"/>
          <w:szCs w:val="24"/>
        </w:rPr>
        <w:t>继续履行本《隐私政策》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如变更后的主体需变更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您</w:t>
      </w:r>
      <w:r>
        <w:rPr>
          <w:rFonts w:hint="eastAsia" w:ascii="宋体" w:hAnsi="宋体" w:eastAsia="宋体" w:cs="宋体"/>
          <w:sz w:val="24"/>
          <w:szCs w:val="24"/>
        </w:rPr>
        <w:t>信息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使用目的，</w:t>
      </w: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会要求其事先获得您的同意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及授权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74A5BDD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3.3 信息公开披露</w:t>
      </w:r>
    </w:p>
    <w:p w14:paraId="1216120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  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我司仅会在以下情况，且在采取符合业界标准的安全防护措施的前提下，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合理的公开披露您的信息包括机构信息、行为信息（下同）：</w:t>
      </w:r>
    </w:p>
    <w:p w14:paraId="6467056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  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根据您的需求，在您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授意</w:t>
      </w:r>
      <w:r>
        <w:rPr>
          <w:rFonts w:hint="eastAsia" w:ascii="宋体" w:hAnsi="宋体" w:eastAsia="宋体" w:cs="宋体"/>
          <w:sz w:val="24"/>
          <w:szCs w:val="24"/>
        </w:rPr>
        <w:t>的披露方式下披露您所指定的信息；</w:t>
      </w:r>
    </w:p>
    <w:p w14:paraId="101586E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  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根据法律法规、法律程序的要求，司法或行政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机关</w:t>
      </w:r>
      <w:r>
        <w:rPr>
          <w:rFonts w:hint="eastAsia" w:ascii="宋体" w:hAnsi="宋体" w:eastAsia="宋体" w:cs="宋体"/>
          <w:sz w:val="24"/>
          <w:szCs w:val="24"/>
        </w:rPr>
        <w:t>的强制性要求，</w:t>
      </w: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可能会公开披露您的信息。当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收到上述披露请求时，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第一时间告知您，并</w:t>
      </w:r>
      <w:r>
        <w:rPr>
          <w:rFonts w:hint="eastAsia" w:ascii="宋体" w:hAnsi="宋体" w:eastAsia="宋体" w:cs="宋体"/>
          <w:sz w:val="24"/>
          <w:szCs w:val="24"/>
        </w:rPr>
        <w:t>依法要求请求方出具相关法律文件，如传票或协助调查函等。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会慎重审查每一个披露请求，以确保该等披露请求符合相关法律规定。在法律法规许可的前提下，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会对包含披露信息的文件采取加密保护等措施。</w:t>
      </w:r>
    </w:p>
    <w:p w14:paraId="46AD0A98">
      <w:pPr>
        <w:pStyle w:val="3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Autospacing="0"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第四章 如何保护您的信息</w:t>
      </w:r>
    </w:p>
    <w:p w14:paraId="038A7F3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我司</w:t>
      </w:r>
      <w:r>
        <w:rPr>
          <w:rFonts w:hint="eastAsia" w:ascii="宋体" w:hAnsi="宋体" w:eastAsia="宋体" w:cs="宋体"/>
          <w:sz w:val="24"/>
          <w:szCs w:val="24"/>
        </w:rPr>
        <w:t>非常重视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您的</w:t>
      </w:r>
      <w:r>
        <w:rPr>
          <w:rFonts w:hint="eastAsia" w:ascii="宋体" w:hAnsi="宋体" w:eastAsia="宋体" w:cs="宋体"/>
          <w:sz w:val="24"/>
          <w:szCs w:val="24"/>
        </w:rPr>
        <w:t>信息安全，并会采取一切合理可行的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保障</w:t>
      </w:r>
      <w:r>
        <w:rPr>
          <w:rFonts w:hint="eastAsia" w:ascii="宋体" w:hAnsi="宋体" w:eastAsia="宋体" w:cs="宋体"/>
          <w:sz w:val="24"/>
          <w:szCs w:val="24"/>
        </w:rPr>
        <w:t>措施，以防止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这些</w:t>
      </w:r>
      <w:r>
        <w:rPr>
          <w:rFonts w:hint="eastAsia" w:ascii="宋体" w:hAnsi="宋体" w:eastAsia="宋体" w:cs="宋体"/>
          <w:sz w:val="24"/>
          <w:szCs w:val="24"/>
        </w:rPr>
        <w:t>信息的丢失、不当使用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并防止</w:t>
      </w:r>
      <w:r>
        <w:rPr>
          <w:rFonts w:hint="eastAsia" w:ascii="宋体" w:hAnsi="宋体" w:eastAsia="宋体" w:cs="宋体"/>
          <w:sz w:val="24"/>
          <w:szCs w:val="24"/>
        </w:rPr>
        <w:t>他人在未经授权的情况下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访问、篡改或披露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这些</w:t>
      </w:r>
      <w:r>
        <w:rPr>
          <w:rFonts w:hint="eastAsia" w:ascii="宋体" w:hAnsi="宋体" w:eastAsia="宋体" w:cs="宋体"/>
          <w:sz w:val="24"/>
          <w:szCs w:val="24"/>
        </w:rPr>
        <w:t>信息。</w:t>
      </w:r>
    </w:p>
    <w:p w14:paraId="5BCF83D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4.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 </w:t>
      </w: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将在合理的安全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体系</w:t>
      </w:r>
      <w:r>
        <w:rPr>
          <w:rFonts w:hint="eastAsia" w:ascii="宋体" w:hAnsi="宋体" w:eastAsia="宋体" w:cs="宋体"/>
          <w:sz w:val="24"/>
          <w:szCs w:val="24"/>
        </w:rPr>
        <w:t>内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使用各种保护措施以保障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您的个人</w:t>
      </w:r>
      <w:r>
        <w:rPr>
          <w:rFonts w:hint="eastAsia" w:ascii="宋体" w:hAnsi="宋体" w:eastAsia="宋体" w:cs="宋体"/>
          <w:sz w:val="24"/>
          <w:szCs w:val="24"/>
        </w:rPr>
        <w:t>信息安全。例如，</w:t>
      </w:r>
      <w:r>
        <w:rPr>
          <w:rFonts w:hint="eastAsia" w:ascii="宋体" w:hAnsi="宋体" w:cs="宋体"/>
          <w:b/>
          <w:sz w:val="24"/>
          <w:szCs w:val="24"/>
          <w:u w:val="none"/>
          <w:lang w:eastAsia="zh-CN"/>
        </w:rPr>
        <w:t>我司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会使用加密技术、匿名化处理等手段来保护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您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的信息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安全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。</w:t>
      </w:r>
    </w:p>
    <w:p w14:paraId="0F5A240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3 </w:t>
      </w: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设立</w:t>
      </w:r>
      <w:r>
        <w:rPr>
          <w:rFonts w:hint="eastAsia" w:ascii="宋体" w:hAnsi="宋体" w:eastAsia="宋体" w:cs="宋体"/>
          <w:sz w:val="24"/>
          <w:szCs w:val="24"/>
        </w:rPr>
        <w:t>专门的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管理组织，制定健全的信息安全</w:t>
      </w:r>
      <w:r>
        <w:rPr>
          <w:rFonts w:hint="eastAsia" w:ascii="宋体" w:hAnsi="宋体" w:eastAsia="宋体" w:cs="宋体"/>
          <w:sz w:val="24"/>
          <w:szCs w:val="24"/>
        </w:rPr>
        <w:t>管理制度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 w:cs="宋体"/>
          <w:sz w:val="24"/>
          <w:szCs w:val="24"/>
        </w:rPr>
        <w:t>流程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以保障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您的</w:t>
      </w:r>
      <w:r>
        <w:rPr>
          <w:rFonts w:hint="eastAsia" w:ascii="宋体" w:hAnsi="宋体" w:eastAsia="宋体" w:cs="宋体"/>
          <w:sz w:val="24"/>
          <w:szCs w:val="24"/>
        </w:rPr>
        <w:t>信息安全。</w:t>
      </w:r>
    </w:p>
    <w:p w14:paraId="68169F4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4 </w:t>
      </w:r>
      <w:r>
        <w:rPr>
          <w:rFonts w:hint="eastAsia" w:ascii="宋体" w:hAnsi="宋体" w:eastAsia="宋体" w:cs="宋体"/>
          <w:sz w:val="24"/>
          <w:szCs w:val="24"/>
        </w:rPr>
        <w:t>若发生信息泄露等安全事件，</w:t>
      </w: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会依法启动应急预案，阻止安全事件扩大，并以推送通知、公告形式告知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您</w:t>
      </w:r>
      <w:r>
        <w:rPr>
          <w:rFonts w:hint="eastAsia" w:ascii="宋体" w:hAnsi="宋体" w:eastAsia="宋体" w:cs="宋体"/>
          <w:sz w:val="24"/>
          <w:szCs w:val="24"/>
        </w:rPr>
        <w:t>事件的情况、事件可能对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您</w:t>
      </w:r>
      <w:r>
        <w:rPr>
          <w:rFonts w:hint="eastAsia" w:ascii="宋体" w:hAnsi="宋体" w:eastAsia="宋体" w:cs="宋体"/>
          <w:sz w:val="24"/>
          <w:szCs w:val="24"/>
        </w:rPr>
        <w:t>的影响及</w:t>
      </w: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采取的措施。</w:t>
      </w: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还将按照法律法规和监管部门要求，上报信息安全事件的处置情况。</w:t>
      </w:r>
    </w:p>
    <w:p w14:paraId="5ED81449">
      <w:pPr>
        <w:pStyle w:val="3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Autospacing="0"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第五章 如何保存您的信息</w:t>
      </w:r>
    </w:p>
    <w:p w14:paraId="5CEE9D2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5.1 保存期限</w:t>
      </w:r>
    </w:p>
    <w:p w14:paraId="75B1EEB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您</w:t>
      </w:r>
      <w:r>
        <w:rPr>
          <w:rFonts w:hint="eastAsia" w:ascii="宋体" w:hAnsi="宋体" w:eastAsia="宋体" w:cs="宋体"/>
          <w:sz w:val="24"/>
          <w:szCs w:val="24"/>
        </w:rPr>
        <w:t>使用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本平台</w:t>
      </w:r>
      <w:r>
        <w:rPr>
          <w:rFonts w:hint="eastAsia" w:ascii="宋体" w:hAnsi="宋体" w:eastAsia="宋体" w:cs="宋体"/>
          <w:sz w:val="24"/>
          <w:szCs w:val="24"/>
        </w:rPr>
        <w:t>期间，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会持续保存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您</w:t>
      </w:r>
      <w:r>
        <w:rPr>
          <w:rFonts w:hint="eastAsia" w:ascii="宋体" w:hAnsi="宋体" w:eastAsia="宋体" w:cs="宋体"/>
          <w:sz w:val="24"/>
          <w:szCs w:val="24"/>
        </w:rPr>
        <w:t>的信息。</w:t>
      </w:r>
    </w:p>
    <w:p w14:paraId="1EA3848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</w:rPr>
        <w:t>  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2）我司</w:t>
      </w:r>
      <w:r>
        <w:rPr>
          <w:rFonts w:hint="eastAsia" w:ascii="宋体" w:hAnsi="宋体" w:cs="宋体"/>
          <w:sz w:val="24"/>
          <w:szCs w:val="24"/>
          <w:lang w:eastAsia="zh-CN"/>
        </w:rPr>
        <w:t>承诺始终按照法律的规定</w:t>
      </w:r>
      <w:r>
        <w:rPr>
          <w:rFonts w:hint="eastAsia" w:ascii="宋体" w:hAnsi="宋体" w:cs="宋体"/>
          <w:sz w:val="24"/>
          <w:szCs w:val="24"/>
          <w:lang w:eastAsia="zh-CN"/>
        </w:rPr>
        <w:t>，在合理必要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cs="宋体"/>
          <w:sz w:val="24"/>
          <w:szCs w:val="24"/>
          <w:lang w:eastAsia="zh-CN"/>
        </w:rPr>
        <w:t>期限内存储您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cs="宋体"/>
          <w:sz w:val="24"/>
          <w:szCs w:val="24"/>
          <w:lang w:eastAsia="zh-CN"/>
        </w:rPr>
        <w:t>信息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并</w:t>
      </w:r>
      <w:r>
        <w:rPr>
          <w:rFonts w:hint="eastAsia" w:ascii="宋体" w:hAnsi="宋体" w:cs="宋体"/>
          <w:sz w:val="24"/>
          <w:szCs w:val="24"/>
          <w:lang w:eastAsia="zh-CN"/>
        </w:rPr>
        <w:t>对您的信息进行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脱敏</w:t>
      </w:r>
      <w:r>
        <w:rPr>
          <w:rFonts w:hint="eastAsia" w:ascii="宋体" w:hAnsi="宋体" w:cs="宋体"/>
          <w:sz w:val="24"/>
          <w:szCs w:val="24"/>
          <w:lang w:eastAsia="zh-CN"/>
        </w:rPr>
        <w:t>或匿名化处理。</w:t>
      </w:r>
    </w:p>
    <w:p w14:paraId="7B6FA36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5.2 保存地域</w:t>
      </w:r>
    </w:p>
    <w:p w14:paraId="0F9142C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u w:val="none"/>
          <w:lang w:eastAsia="zh-CN"/>
        </w:rPr>
        <w:t>（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1）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您的信息将全部被存储于中华人民共和国境内。</w:t>
      </w:r>
    </w:p>
    <w:p w14:paraId="7F87D2B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  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目前</w:t>
      </w: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不存在向境外提供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您的</w:t>
      </w:r>
      <w:r>
        <w:rPr>
          <w:rFonts w:hint="eastAsia" w:ascii="宋体" w:hAnsi="宋体" w:eastAsia="宋体" w:cs="宋体"/>
          <w:sz w:val="24"/>
          <w:szCs w:val="24"/>
        </w:rPr>
        <w:t>信息的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sz w:val="24"/>
          <w:szCs w:val="24"/>
        </w:rPr>
        <w:t>场景。</w:t>
      </w:r>
    </w:p>
    <w:p w14:paraId="31AAFF1C">
      <w:pPr>
        <w:pStyle w:val="3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Autospacing="0"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sz w:val="28"/>
          <w:szCs w:val="28"/>
        </w:rPr>
        <w:t>章 管理、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修订</w:t>
      </w:r>
      <w:r>
        <w:rPr>
          <w:rFonts w:hint="eastAsia" w:ascii="宋体" w:hAnsi="宋体" w:eastAsia="宋体" w:cs="宋体"/>
          <w:sz w:val="28"/>
          <w:szCs w:val="28"/>
        </w:rPr>
        <w:t>或删除您的信息</w:t>
      </w:r>
    </w:p>
    <w:p w14:paraId="593FFA8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非常尊重您对自己的信息所享有的权利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可以通过联系我司的客服，对您的</w:t>
      </w:r>
      <w:r>
        <w:rPr>
          <w:rFonts w:hint="eastAsia" w:ascii="宋体" w:hAnsi="宋体" w:eastAsia="宋体" w:cs="宋体"/>
          <w:sz w:val="24"/>
          <w:szCs w:val="24"/>
        </w:rPr>
        <w:t>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管理、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修订</w:t>
      </w:r>
      <w:r>
        <w:rPr>
          <w:rFonts w:hint="eastAsia" w:ascii="宋体" w:hAnsi="宋体" w:eastAsia="宋体" w:cs="宋体"/>
          <w:sz w:val="24"/>
          <w:szCs w:val="24"/>
        </w:rPr>
        <w:t>或删除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1358DBF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您可以对您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提供的机构信息通过我司客户进行修订，你也可以通过我司客户对您的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行为信息进行管理和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修订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40AEDC8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在以下情形中，您可以向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提出删除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您</w:t>
      </w:r>
      <w:r>
        <w:rPr>
          <w:rFonts w:hint="eastAsia" w:ascii="宋体" w:hAnsi="宋体" w:eastAsia="宋体" w:cs="宋体"/>
          <w:sz w:val="24"/>
          <w:szCs w:val="24"/>
        </w:rPr>
        <w:t>信息的请求：</w:t>
      </w:r>
    </w:p>
    <w:p w14:paraId="3722DE8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1）我司</w:t>
      </w:r>
      <w:r>
        <w:rPr>
          <w:rFonts w:hint="eastAsia" w:ascii="宋体" w:hAnsi="宋体" w:eastAsia="宋体" w:cs="宋体"/>
          <w:sz w:val="24"/>
          <w:szCs w:val="24"/>
        </w:rPr>
        <w:t>处理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您的</w:t>
      </w:r>
      <w:r>
        <w:rPr>
          <w:rFonts w:hint="eastAsia" w:ascii="宋体" w:hAnsi="宋体" w:eastAsia="宋体" w:cs="宋体"/>
          <w:sz w:val="24"/>
          <w:szCs w:val="24"/>
        </w:rPr>
        <w:t>信息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行为违反相关的法律法规；</w:t>
      </w:r>
    </w:p>
    <w:p w14:paraId="33F0F1F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  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2）我司</w:t>
      </w:r>
      <w:r>
        <w:rPr>
          <w:rFonts w:hint="eastAsia" w:ascii="宋体" w:hAnsi="宋体" w:eastAsia="宋体" w:cs="宋体"/>
          <w:sz w:val="24"/>
          <w:szCs w:val="24"/>
        </w:rPr>
        <w:t>收集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使用您的信息，却未征得您的同意；</w:t>
      </w:r>
    </w:p>
    <w:p w14:paraId="22325DC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  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3）我司</w:t>
      </w:r>
      <w:r>
        <w:rPr>
          <w:rFonts w:hint="eastAsia" w:ascii="宋体" w:hAnsi="宋体" w:eastAsia="宋体" w:cs="宋体"/>
          <w:sz w:val="24"/>
          <w:szCs w:val="24"/>
        </w:rPr>
        <w:t>处理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您的</w:t>
      </w:r>
      <w:r>
        <w:rPr>
          <w:rFonts w:hint="eastAsia" w:ascii="宋体" w:hAnsi="宋体" w:eastAsia="宋体" w:cs="宋体"/>
          <w:sz w:val="24"/>
          <w:szCs w:val="24"/>
        </w:rPr>
        <w:t>信息的行为违反了与您的约定或法律的规定；</w:t>
      </w:r>
    </w:p>
    <w:p w14:paraId="6BFC438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  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4）</w:t>
      </w:r>
      <w:r>
        <w:rPr>
          <w:rFonts w:hint="eastAsia" w:ascii="宋体" w:hAnsi="宋体" w:eastAsia="宋体" w:cs="宋体"/>
          <w:sz w:val="24"/>
          <w:szCs w:val="24"/>
        </w:rPr>
        <w:t>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书面通知我司删除您的机构账户并</w:t>
      </w:r>
      <w:r>
        <w:rPr>
          <w:rFonts w:hint="eastAsia" w:ascii="宋体" w:hAnsi="宋体" w:eastAsia="宋体" w:cs="宋体"/>
          <w:sz w:val="24"/>
          <w:szCs w:val="24"/>
        </w:rPr>
        <w:t>不再使用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本平台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 w14:paraId="3DC0EF2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（5）由于本平台不对个人仅对机构客户提供服务，不提供用户注销功能。</w:t>
      </w:r>
    </w:p>
    <w:p w14:paraId="764F7963">
      <w:pPr>
        <w:pStyle w:val="3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Autospacing="0"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sz w:val="28"/>
          <w:szCs w:val="28"/>
        </w:rPr>
        <w:t>章 未成年人条款</w:t>
      </w:r>
    </w:p>
    <w:p w14:paraId="5D0316E6">
      <w:pPr>
        <w:pStyle w:val="13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baseline"/>
        <w:rPr>
          <w:rFonts w:hint="eastAsia" w:ascii="宋体" w:hAnsi="宋体" w:eastAsia="宋体" w:cs="宋体"/>
          <w:color w:val="18181A"/>
          <w:sz w:val="24"/>
          <w:szCs w:val="24"/>
        </w:rPr>
      </w:pPr>
      <w:r>
        <w:rPr>
          <w:rFonts w:hint="eastAsia" w:cs="宋体"/>
          <w:color w:val="18181A"/>
          <w:sz w:val="24"/>
          <w:szCs w:val="24"/>
          <w:lang w:val="en-US" w:eastAsia="zh-CN"/>
        </w:rPr>
        <w:t xml:space="preserve">7.1 </w:t>
      </w:r>
      <w:r>
        <w:rPr>
          <w:rFonts w:hint="eastAsia" w:ascii="宋体" w:hAnsi="宋体" w:eastAsia="宋体" w:cs="宋体"/>
          <w:color w:val="18181A"/>
          <w:sz w:val="24"/>
          <w:szCs w:val="24"/>
        </w:rPr>
        <w:t>若您是未满18周岁的未成年人，在使用</w:t>
      </w:r>
      <w:r>
        <w:rPr>
          <w:rFonts w:hint="eastAsia" w:cs="宋体"/>
          <w:sz w:val="24"/>
          <w:szCs w:val="24"/>
          <w:lang w:val="en-US" w:eastAsia="zh-CN"/>
        </w:rPr>
        <w:t>本平台</w:t>
      </w:r>
      <w:r>
        <w:rPr>
          <w:rFonts w:hint="eastAsia" w:ascii="宋体" w:hAnsi="宋体" w:eastAsia="宋体" w:cs="宋体"/>
          <w:color w:val="18181A"/>
          <w:sz w:val="24"/>
          <w:szCs w:val="24"/>
        </w:rPr>
        <w:t>前应在您的父母或其他监护人</w:t>
      </w:r>
      <w:r>
        <w:rPr>
          <w:rFonts w:hint="eastAsia" w:cs="宋体"/>
          <w:color w:val="18181A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color w:val="18181A"/>
          <w:sz w:val="24"/>
          <w:szCs w:val="24"/>
        </w:rPr>
        <w:t>监护</w:t>
      </w:r>
      <w:r>
        <w:rPr>
          <w:rFonts w:hint="eastAsia" w:cs="宋体"/>
          <w:color w:val="18181A"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 w:cs="宋体"/>
          <w:color w:val="18181A"/>
          <w:sz w:val="24"/>
          <w:szCs w:val="24"/>
        </w:rPr>
        <w:t>指导下</w:t>
      </w:r>
      <w:r>
        <w:rPr>
          <w:rFonts w:hint="eastAsia" w:cs="宋体"/>
          <w:color w:val="18181A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18181A"/>
          <w:sz w:val="24"/>
          <w:szCs w:val="24"/>
        </w:rPr>
        <w:t>共同阅读并同意本</w:t>
      </w:r>
      <w:r>
        <w:rPr>
          <w:rFonts w:hint="eastAsia" w:cs="宋体"/>
          <w:color w:val="18181A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color w:val="18181A"/>
          <w:sz w:val="24"/>
          <w:szCs w:val="24"/>
        </w:rPr>
        <w:t>隐私政策</w:t>
      </w:r>
      <w:r>
        <w:rPr>
          <w:rFonts w:hint="eastAsia" w:cs="宋体"/>
          <w:color w:val="18181A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color w:val="18181A"/>
          <w:sz w:val="24"/>
          <w:szCs w:val="24"/>
        </w:rPr>
        <w:t>。</w:t>
      </w:r>
    </w:p>
    <w:p w14:paraId="0DDF65F7">
      <w:pPr>
        <w:pStyle w:val="13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baseline"/>
        <w:rPr>
          <w:rFonts w:hint="eastAsia" w:ascii="宋体" w:hAnsi="宋体" w:eastAsia="宋体" w:cs="宋体"/>
          <w:color w:val="18181A"/>
          <w:sz w:val="24"/>
          <w:szCs w:val="24"/>
        </w:rPr>
      </w:pPr>
      <w:r>
        <w:rPr>
          <w:rStyle w:val="17"/>
          <w:rFonts w:hint="eastAsia" w:cs="宋体"/>
          <w:color w:val="18181A"/>
          <w:sz w:val="24"/>
          <w:szCs w:val="24"/>
          <w:lang w:val="en-US" w:eastAsia="zh-CN"/>
        </w:rPr>
        <w:t xml:space="preserve">7.2 </w:t>
      </w:r>
      <w:r>
        <w:rPr>
          <w:rStyle w:val="17"/>
          <w:rFonts w:hint="eastAsia" w:ascii="宋体" w:hAnsi="宋体" w:eastAsia="宋体" w:cs="宋体"/>
          <w:color w:val="18181A"/>
          <w:sz w:val="24"/>
          <w:szCs w:val="24"/>
        </w:rPr>
        <w:t>若您是未满14周岁的未成年人的监护人，在使用</w:t>
      </w:r>
      <w:r>
        <w:rPr>
          <w:rStyle w:val="17"/>
          <w:rFonts w:hint="eastAsia" w:cs="宋体"/>
          <w:color w:val="18181A"/>
          <w:sz w:val="24"/>
          <w:szCs w:val="24"/>
          <w:lang w:val="en-US" w:eastAsia="zh-CN"/>
        </w:rPr>
        <w:t>本平台</w:t>
      </w:r>
      <w:r>
        <w:rPr>
          <w:rStyle w:val="17"/>
          <w:rFonts w:hint="eastAsia" w:ascii="宋体" w:hAnsi="宋体" w:eastAsia="宋体" w:cs="宋体"/>
          <w:color w:val="18181A"/>
          <w:sz w:val="24"/>
          <w:szCs w:val="24"/>
        </w:rPr>
        <w:t>前应为您的被监护人阅读并同意本</w:t>
      </w:r>
      <w:r>
        <w:rPr>
          <w:rStyle w:val="17"/>
          <w:rFonts w:hint="eastAsia" w:cs="宋体"/>
          <w:color w:val="18181A"/>
          <w:sz w:val="24"/>
          <w:szCs w:val="24"/>
          <w:lang w:eastAsia="zh-CN"/>
        </w:rPr>
        <w:t>《</w:t>
      </w:r>
      <w:r>
        <w:rPr>
          <w:rStyle w:val="17"/>
          <w:rFonts w:hint="eastAsia" w:ascii="宋体" w:hAnsi="宋体" w:eastAsia="宋体" w:cs="宋体"/>
          <w:color w:val="18181A"/>
          <w:sz w:val="24"/>
          <w:szCs w:val="24"/>
        </w:rPr>
        <w:t>隐私政策</w:t>
      </w:r>
      <w:r>
        <w:rPr>
          <w:rStyle w:val="17"/>
          <w:rFonts w:hint="eastAsia" w:cs="宋体"/>
          <w:color w:val="18181A"/>
          <w:sz w:val="24"/>
          <w:szCs w:val="24"/>
          <w:lang w:eastAsia="zh-CN"/>
        </w:rPr>
        <w:t>》</w:t>
      </w:r>
      <w:r>
        <w:rPr>
          <w:rStyle w:val="17"/>
          <w:rFonts w:hint="eastAsia" w:ascii="宋体" w:hAnsi="宋体" w:eastAsia="宋体" w:cs="宋体"/>
          <w:color w:val="18181A"/>
          <w:sz w:val="24"/>
          <w:szCs w:val="24"/>
        </w:rPr>
        <w:t>。</w:t>
      </w:r>
    </w:p>
    <w:p w14:paraId="143C8714">
      <w:pPr>
        <w:pStyle w:val="13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baseline"/>
        <w:rPr>
          <w:rFonts w:hint="eastAsia" w:ascii="宋体" w:hAnsi="宋体" w:eastAsia="宋体" w:cs="宋体"/>
          <w:color w:val="18181A"/>
          <w:sz w:val="24"/>
          <w:szCs w:val="24"/>
        </w:rPr>
      </w:pPr>
      <w:r>
        <w:rPr>
          <w:rFonts w:hint="eastAsia" w:cs="宋体"/>
          <w:color w:val="18181A"/>
          <w:sz w:val="24"/>
          <w:szCs w:val="24"/>
          <w:lang w:val="en-US" w:eastAsia="zh-CN"/>
        </w:rPr>
        <w:t xml:space="preserve">7.3 </w:t>
      </w:r>
      <w:r>
        <w:rPr>
          <w:rFonts w:hint="eastAsia" w:cs="宋体"/>
          <w:color w:val="18181A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color w:val="18181A"/>
          <w:sz w:val="24"/>
          <w:szCs w:val="24"/>
        </w:rPr>
        <w:t>根据国家相关法律法规的规定</w:t>
      </w:r>
      <w:r>
        <w:rPr>
          <w:rFonts w:hint="eastAsia" w:cs="宋体"/>
          <w:color w:val="18181A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18181A"/>
          <w:sz w:val="24"/>
          <w:szCs w:val="24"/>
        </w:rPr>
        <w:t>保护未成年人的</w:t>
      </w:r>
      <w:r>
        <w:rPr>
          <w:rFonts w:hint="eastAsia" w:cs="宋体"/>
          <w:color w:val="18181A"/>
          <w:sz w:val="24"/>
          <w:szCs w:val="24"/>
          <w:lang w:val="en-US" w:eastAsia="zh-CN"/>
        </w:rPr>
        <w:t>信息及隐私</w:t>
      </w:r>
      <w:r>
        <w:rPr>
          <w:rFonts w:hint="eastAsia" w:cs="宋体"/>
          <w:color w:val="18181A"/>
          <w:sz w:val="24"/>
          <w:szCs w:val="24"/>
          <w:lang w:eastAsia="zh-CN"/>
        </w:rPr>
        <w:t>。</w:t>
      </w:r>
      <w:r>
        <w:rPr>
          <w:rFonts w:hint="eastAsia" w:cs="宋体"/>
          <w:color w:val="18181A"/>
          <w:sz w:val="24"/>
          <w:szCs w:val="24"/>
          <w:lang w:val="en-US" w:eastAsia="zh-CN"/>
        </w:rPr>
        <w:t>我司</w:t>
      </w:r>
      <w:r>
        <w:rPr>
          <w:rFonts w:hint="eastAsia" w:ascii="宋体" w:hAnsi="宋体" w:eastAsia="宋体" w:cs="宋体"/>
          <w:color w:val="18181A"/>
          <w:sz w:val="24"/>
          <w:szCs w:val="24"/>
        </w:rPr>
        <w:t>只会在法律允许、父母或其他监护人明确同意或保护未成年人所必要的情况下</w:t>
      </w:r>
      <w:r>
        <w:rPr>
          <w:rFonts w:hint="eastAsia" w:cs="宋体"/>
          <w:color w:val="18181A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18181A"/>
          <w:sz w:val="24"/>
          <w:szCs w:val="24"/>
        </w:rPr>
        <w:t>收集、使用或披露未成年人的信息</w:t>
      </w:r>
      <w:r>
        <w:rPr>
          <w:rFonts w:hint="eastAsia" w:cs="宋体"/>
          <w:color w:val="18181A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18181A"/>
          <w:sz w:val="24"/>
          <w:szCs w:val="24"/>
        </w:rPr>
        <w:t>如果</w:t>
      </w:r>
      <w:r>
        <w:rPr>
          <w:rFonts w:hint="eastAsia" w:cs="宋体"/>
          <w:color w:val="18181A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color w:val="18181A"/>
          <w:sz w:val="24"/>
          <w:szCs w:val="24"/>
        </w:rPr>
        <w:t>发现在未事先获得可证实的父母或其他监护人同意的情况下</w:t>
      </w:r>
      <w:r>
        <w:rPr>
          <w:rFonts w:hint="eastAsia" w:cs="宋体"/>
          <w:color w:val="18181A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18181A"/>
          <w:sz w:val="24"/>
          <w:szCs w:val="24"/>
        </w:rPr>
        <w:t>收集了未成年人的信息，则会尽快删除相关信息。</w:t>
      </w:r>
    </w:p>
    <w:p w14:paraId="6E9DAA54">
      <w:pPr>
        <w:pStyle w:val="13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color w:val="18181A"/>
          <w:sz w:val="24"/>
          <w:szCs w:val="24"/>
          <w:lang w:val="en-US" w:eastAsia="zh-CN"/>
        </w:rPr>
        <w:t xml:space="preserve">7.4 </w:t>
      </w:r>
      <w:r>
        <w:rPr>
          <w:rFonts w:hint="eastAsia" w:ascii="宋体" w:hAnsi="宋体" w:eastAsia="宋体" w:cs="宋体"/>
          <w:color w:val="18181A"/>
          <w:sz w:val="24"/>
          <w:szCs w:val="24"/>
        </w:rPr>
        <w:t>若您是未成年人的监护人，当您对所监护的未成年人的信息有相关疑问时，请通过本</w:t>
      </w:r>
      <w:r>
        <w:rPr>
          <w:rFonts w:hint="eastAsia" w:cs="宋体"/>
          <w:color w:val="18181A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color w:val="18181A"/>
          <w:sz w:val="24"/>
          <w:szCs w:val="24"/>
        </w:rPr>
        <w:t>隐私政策</w:t>
      </w:r>
      <w:r>
        <w:rPr>
          <w:rFonts w:hint="eastAsia" w:cs="宋体"/>
          <w:color w:val="18181A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color w:val="18181A"/>
          <w:sz w:val="24"/>
          <w:szCs w:val="24"/>
        </w:rPr>
        <w:t>公示的联系方式与</w:t>
      </w:r>
      <w:r>
        <w:rPr>
          <w:rFonts w:hint="eastAsia" w:cs="宋体"/>
          <w:color w:val="18181A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color w:val="18181A"/>
          <w:sz w:val="24"/>
          <w:szCs w:val="24"/>
        </w:rPr>
        <w:t>联系。</w:t>
      </w:r>
    </w:p>
    <w:p w14:paraId="372E4D23">
      <w:pPr>
        <w:pStyle w:val="3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Autospacing="0"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sz w:val="28"/>
          <w:szCs w:val="28"/>
        </w:rPr>
        <w:t>章 本政策如何更新</w:t>
      </w:r>
    </w:p>
    <w:p w14:paraId="1B1A8A3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.1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本平台</w:t>
      </w:r>
      <w:r>
        <w:rPr>
          <w:rFonts w:hint="eastAsia" w:ascii="宋体" w:hAnsi="宋体" w:eastAsia="宋体" w:cs="宋体"/>
          <w:sz w:val="24"/>
          <w:szCs w:val="24"/>
        </w:rPr>
        <w:t>发生以下变化，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将及时对本《隐私政策》进行相应的修订：</w:t>
      </w:r>
    </w:p>
    <w:p w14:paraId="4C9B0D5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cs="宋体"/>
          <w:b/>
          <w:sz w:val="24"/>
          <w:szCs w:val="24"/>
          <w:u w:val="none"/>
          <w:lang w:eastAsia="zh-CN"/>
        </w:rPr>
        <w:t>（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1）本平台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所涉业务功能发生变更，导致处理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您的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信息的目的、类型、使用方式发生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变化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；</w:t>
      </w:r>
    </w:p>
    <w:p w14:paraId="21F03E2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cs="宋体"/>
          <w:b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  </w:t>
      </w:r>
      <w:r>
        <w:rPr>
          <w:rFonts w:hint="eastAsia" w:ascii="宋体" w:hAnsi="宋体" w:cs="宋体"/>
          <w:b/>
          <w:sz w:val="24"/>
          <w:szCs w:val="24"/>
          <w:u w:val="none"/>
          <w:lang w:eastAsia="zh-CN"/>
        </w:rPr>
        <w:t>（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2）</w:t>
      </w:r>
      <w:r>
        <w:rPr>
          <w:rFonts w:hint="eastAsia" w:ascii="宋体" w:hAnsi="宋体" w:cs="宋体"/>
          <w:b/>
          <w:sz w:val="24"/>
          <w:szCs w:val="24"/>
          <w:u w:val="none"/>
          <w:lang w:eastAsia="zh-CN"/>
        </w:rPr>
        <w:t>您参与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您的</w:t>
      </w:r>
      <w:r>
        <w:rPr>
          <w:rFonts w:hint="eastAsia" w:ascii="宋体" w:hAnsi="宋体" w:cs="宋体"/>
          <w:b/>
          <w:sz w:val="24"/>
          <w:szCs w:val="24"/>
          <w:u w:val="none"/>
          <w:lang w:eastAsia="zh-CN"/>
        </w:rPr>
        <w:t>信息处理方面的权利及其行使方式发生重大变化；</w:t>
      </w:r>
    </w:p>
    <w:p w14:paraId="7649782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3）我司</w:t>
      </w:r>
      <w:r>
        <w:rPr>
          <w:rFonts w:hint="eastAsia" w:ascii="宋体" w:hAnsi="宋体" w:eastAsia="宋体" w:cs="宋体"/>
          <w:sz w:val="24"/>
          <w:szCs w:val="24"/>
        </w:rPr>
        <w:t>负责处理您信息安全的部门的联络方式发生变更；</w:t>
      </w:r>
    </w:p>
    <w:p w14:paraId="233B7C5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4）</w:t>
      </w:r>
      <w:r>
        <w:rPr>
          <w:rFonts w:hint="eastAsia" w:ascii="宋体" w:hAnsi="宋体" w:eastAsia="宋体" w:cs="宋体"/>
          <w:sz w:val="24"/>
          <w:szCs w:val="24"/>
        </w:rPr>
        <w:t>发生其他可能影响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您的</w:t>
      </w:r>
      <w:r>
        <w:rPr>
          <w:rFonts w:hint="eastAsia" w:ascii="宋体" w:hAnsi="宋体" w:eastAsia="宋体" w:cs="宋体"/>
          <w:sz w:val="24"/>
          <w:szCs w:val="24"/>
        </w:rPr>
        <w:t>信息安全或隐私权利的变更等。</w:t>
      </w:r>
    </w:p>
    <w:p w14:paraId="1605F39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.2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本</w:t>
      </w:r>
      <w:r>
        <w:rPr>
          <w:rFonts w:hint="eastAsia" w:ascii="宋体" w:hAnsi="宋体" w:eastAsia="宋体" w:cs="宋体"/>
          <w:sz w:val="24"/>
          <w:szCs w:val="24"/>
        </w:rPr>
        <w:t>《隐私政策》修订后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会在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本平台</w:t>
      </w:r>
      <w:r>
        <w:rPr>
          <w:rFonts w:hint="eastAsia" w:ascii="宋体" w:hAnsi="宋体" w:eastAsia="宋体" w:cs="宋体"/>
          <w:sz w:val="24"/>
          <w:szCs w:val="24"/>
        </w:rPr>
        <w:t>相关界面发布最新版本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并以弹窗、通知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公告</w:t>
      </w:r>
      <w:r>
        <w:rPr>
          <w:rFonts w:hint="eastAsia" w:ascii="宋体" w:hAnsi="宋体" w:eastAsia="宋体" w:cs="宋体"/>
          <w:sz w:val="24"/>
          <w:szCs w:val="24"/>
        </w:rPr>
        <w:t>等方式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予以告知</w:t>
      </w:r>
      <w:r>
        <w:rPr>
          <w:rFonts w:hint="eastAsia" w:ascii="宋体" w:hAnsi="宋体" w:eastAsia="宋体" w:cs="宋体"/>
          <w:sz w:val="24"/>
          <w:szCs w:val="24"/>
        </w:rPr>
        <w:t>，以便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您</w:t>
      </w:r>
      <w:r>
        <w:rPr>
          <w:rFonts w:hint="eastAsia" w:ascii="宋体" w:hAnsi="宋体" w:eastAsia="宋体" w:cs="宋体"/>
          <w:sz w:val="24"/>
          <w:szCs w:val="24"/>
        </w:rPr>
        <w:t>及时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查阅本</w:t>
      </w:r>
      <w:r>
        <w:rPr>
          <w:rFonts w:hint="eastAsia" w:ascii="宋体" w:hAnsi="宋体" w:eastAsia="宋体" w:cs="宋体"/>
          <w:sz w:val="24"/>
          <w:szCs w:val="24"/>
        </w:rPr>
        <w:t>《隐私政策》的最新版本。</w:t>
      </w:r>
    </w:p>
    <w:p w14:paraId="41DB2D8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 xml:space="preserve"> 如无特殊说明，修订后的《隐私政策》自公布之日起生效。</w:t>
      </w:r>
    </w:p>
    <w:p w14:paraId="267D4546">
      <w:pPr>
        <w:pStyle w:val="3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Autospacing="0"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宋体"/>
          <w:sz w:val="28"/>
          <w:szCs w:val="28"/>
        </w:rPr>
        <w:t>章 投诉及建议</w:t>
      </w:r>
    </w:p>
    <w:p w14:paraId="720EC7D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您在使用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本平台</w:t>
      </w:r>
      <w:r>
        <w:rPr>
          <w:rFonts w:hint="eastAsia" w:ascii="宋体" w:hAnsi="宋体" w:eastAsia="宋体" w:cs="宋体"/>
          <w:sz w:val="24"/>
          <w:szCs w:val="24"/>
        </w:rPr>
        <w:t>的过程中，如果对本《隐私政策》有任何的疑义或建议，或您认为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您的</w:t>
      </w:r>
      <w:r>
        <w:rPr>
          <w:rFonts w:hint="eastAsia" w:ascii="宋体" w:hAnsi="宋体" w:eastAsia="宋体" w:cs="宋体"/>
          <w:sz w:val="24"/>
          <w:szCs w:val="24"/>
        </w:rPr>
        <w:t>信息没有得到本《隐私政策》规定的保护，您可以通过以下方式联系</w:t>
      </w: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竭诚</w:t>
      </w:r>
      <w:r>
        <w:rPr>
          <w:rFonts w:hint="eastAsia" w:ascii="宋体" w:hAnsi="宋体" w:eastAsia="宋体" w:cs="宋体"/>
          <w:sz w:val="24"/>
          <w:szCs w:val="24"/>
        </w:rPr>
        <w:t>处理您的投诉及建议。</w:t>
      </w:r>
    </w:p>
    <w:p w14:paraId="0D99061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  公司名称：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重庆维普资讯</w:t>
      </w:r>
      <w:r>
        <w:rPr>
          <w:rFonts w:hint="eastAsia" w:ascii="宋体" w:hAnsi="宋体" w:eastAsia="宋体" w:cs="宋体"/>
          <w:sz w:val="24"/>
          <w:szCs w:val="24"/>
        </w:rPr>
        <w:t>有限公司</w:t>
      </w:r>
    </w:p>
    <w:p w14:paraId="1BCB84C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  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联系邮箱：vip@cqvip.com</w:t>
      </w:r>
    </w:p>
    <w:p w14:paraId="2BB0D21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  联系电话：02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67882612</w:t>
      </w:r>
      <w:r>
        <w:rPr>
          <w:rFonts w:hint="eastAsia" w:ascii="宋体" w:hAnsi="宋体" w:eastAsia="宋体" w:cs="宋体"/>
          <w:sz w:val="24"/>
          <w:szCs w:val="24"/>
        </w:rPr>
        <w:t>（9:00-17: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 w14:paraId="73A36FF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  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联系</w:t>
      </w: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重庆市两江新区洪湖西路18号3栋附2号</w:t>
      </w:r>
    </w:p>
    <w:p w14:paraId="26A9778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48CC2C4B">
      <w:pPr>
        <w:spacing w:line="360" w:lineRule="auto"/>
        <w:jc w:val="center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（以下无内容）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30057"/>
    <w:multiLevelType w:val="multilevel"/>
    <w:tmpl w:val="64030057"/>
    <w:lvl w:ilvl="0" w:tentative="0">
      <w:start w:val="1"/>
      <w:numFmt w:val="decimal"/>
      <w:pStyle w:val="6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xOGZhYzE2MGE4ODA1ZjYyN2FhMWZkNDhmZWNiZWQifQ=="/>
  </w:docVars>
  <w:rsids>
    <w:rsidRoot w:val="00876E2A"/>
    <w:rsid w:val="00004FAD"/>
    <w:rsid w:val="000103F4"/>
    <w:rsid w:val="00066FC5"/>
    <w:rsid w:val="000820CA"/>
    <w:rsid w:val="00082EE6"/>
    <w:rsid w:val="000A1D2E"/>
    <w:rsid w:val="000B2302"/>
    <w:rsid w:val="00107DBA"/>
    <w:rsid w:val="0011459F"/>
    <w:rsid w:val="00147C14"/>
    <w:rsid w:val="00150AC8"/>
    <w:rsid w:val="001A5F07"/>
    <w:rsid w:val="0020500A"/>
    <w:rsid w:val="00216CBA"/>
    <w:rsid w:val="002265DF"/>
    <w:rsid w:val="00253145"/>
    <w:rsid w:val="002541AE"/>
    <w:rsid w:val="00267BCC"/>
    <w:rsid w:val="002800DA"/>
    <w:rsid w:val="002877AE"/>
    <w:rsid w:val="0029432D"/>
    <w:rsid w:val="002A5859"/>
    <w:rsid w:val="002C420F"/>
    <w:rsid w:val="002E3316"/>
    <w:rsid w:val="002F0634"/>
    <w:rsid w:val="002F26CE"/>
    <w:rsid w:val="003057BE"/>
    <w:rsid w:val="00305B8D"/>
    <w:rsid w:val="0032348E"/>
    <w:rsid w:val="00353C3C"/>
    <w:rsid w:val="0036297B"/>
    <w:rsid w:val="00364E9D"/>
    <w:rsid w:val="0039169A"/>
    <w:rsid w:val="00396368"/>
    <w:rsid w:val="003B4C04"/>
    <w:rsid w:val="003E533E"/>
    <w:rsid w:val="00407652"/>
    <w:rsid w:val="00411272"/>
    <w:rsid w:val="00436BAF"/>
    <w:rsid w:val="00495A83"/>
    <w:rsid w:val="00496CF7"/>
    <w:rsid w:val="004A1A51"/>
    <w:rsid w:val="004B48CF"/>
    <w:rsid w:val="004C50C7"/>
    <w:rsid w:val="004D133B"/>
    <w:rsid w:val="004D7C6F"/>
    <w:rsid w:val="004F2BCE"/>
    <w:rsid w:val="00507001"/>
    <w:rsid w:val="00511379"/>
    <w:rsid w:val="005279D8"/>
    <w:rsid w:val="005948D4"/>
    <w:rsid w:val="005B06D2"/>
    <w:rsid w:val="005B3864"/>
    <w:rsid w:val="005C6936"/>
    <w:rsid w:val="005D557E"/>
    <w:rsid w:val="005D5F8E"/>
    <w:rsid w:val="005E5350"/>
    <w:rsid w:val="0062709D"/>
    <w:rsid w:val="00654FAF"/>
    <w:rsid w:val="00673C4F"/>
    <w:rsid w:val="00683E22"/>
    <w:rsid w:val="006D6371"/>
    <w:rsid w:val="006E35DF"/>
    <w:rsid w:val="00724DB4"/>
    <w:rsid w:val="00731317"/>
    <w:rsid w:val="0074113F"/>
    <w:rsid w:val="007518D5"/>
    <w:rsid w:val="007642C3"/>
    <w:rsid w:val="00770E04"/>
    <w:rsid w:val="0077299B"/>
    <w:rsid w:val="00787A24"/>
    <w:rsid w:val="007A20DE"/>
    <w:rsid w:val="007A58B8"/>
    <w:rsid w:val="007C42D0"/>
    <w:rsid w:val="007E2E07"/>
    <w:rsid w:val="00825D0F"/>
    <w:rsid w:val="00846033"/>
    <w:rsid w:val="00850524"/>
    <w:rsid w:val="00853286"/>
    <w:rsid w:val="00853BD6"/>
    <w:rsid w:val="00876E2A"/>
    <w:rsid w:val="00886D18"/>
    <w:rsid w:val="00895436"/>
    <w:rsid w:val="008A635E"/>
    <w:rsid w:val="008B1474"/>
    <w:rsid w:val="008C740A"/>
    <w:rsid w:val="008E0F03"/>
    <w:rsid w:val="008E4914"/>
    <w:rsid w:val="00923109"/>
    <w:rsid w:val="00940455"/>
    <w:rsid w:val="00941032"/>
    <w:rsid w:val="009431A0"/>
    <w:rsid w:val="00961637"/>
    <w:rsid w:val="00966BA2"/>
    <w:rsid w:val="00985A98"/>
    <w:rsid w:val="00986A4B"/>
    <w:rsid w:val="009936B5"/>
    <w:rsid w:val="00997546"/>
    <w:rsid w:val="009A0E51"/>
    <w:rsid w:val="009A11DA"/>
    <w:rsid w:val="009C76D4"/>
    <w:rsid w:val="009D2A79"/>
    <w:rsid w:val="009E2A9E"/>
    <w:rsid w:val="009E5A10"/>
    <w:rsid w:val="009F13EC"/>
    <w:rsid w:val="009F5C88"/>
    <w:rsid w:val="00A15D20"/>
    <w:rsid w:val="00A2080B"/>
    <w:rsid w:val="00A216FB"/>
    <w:rsid w:val="00A27A77"/>
    <w:rsid w:val="00A45966"/>
    <w:rsid w:val="00A57BEA"/>
    <w:rsid w:val="00AD255F"/>
    <w:rsid w:val="00AE27EC"/>
    <w:rsid w:val="00B1777A"/>
    <w:rsid w:val="00B23F5E"/>
    <w:rsid w:val="00B41B98"/>
    <w:rsid w:val="00B94B47"/>
    <w:rsid w:val="00B96B5D"/>
    <w:rsid w:val="00BB5410"/>
    <w:rsid w:val="00BE53C2"/>
    <w:rsid w:val="00C13C13"/>
    <w:rsid w:val="00C45517"/>
    <w:rsid w:val="00C5554A"/>
    <w:rsid w:val="00C72302"/>
    <w:rsid w:val="00C8302D"/>
    <w:rsid w:val="00C9171B"/>
    <w:rsid w:val="00CD0EEC"/>
    <w:rsid w:val="00CD1078"/>
    <w:rsid w:val="00CD1788"/>
    <w:rsid w:val="00CD439E"/>
    <w:rsid w:val="00CF12C9"/>
    <w:rsid w:val="00D1655B"/>
    <w:rsid w:val="00D703F9"/>
    <w:rsid w:val="00D810A5"/>
    <w:rsid w:val="00D8394E"/>
    <w:rsid w:val="00D86189"/>
    <w:rsid w:val="00D86C58"/>
    <w:rsid w:val="00DE5ABE"/>
    <w:rsid w:val="00E13487"/>
    <w:rsid w:val="00E206F5"/>
    <w:rsid w:val="00E3092E"/>
    <w:rsid w:val="00E518B4"/>
    <w:rsid w:val="00E5228D"/>
    <w:rsid w:val="00E9132E"/>
    <w:rsid w:val="00E97E3E"/>
    <w:rsid w:val="00EB1745"/>
    <w:rsid w:val="00EB7E60"/>
    <w:rsid w:val="00EC1CA9"/>
    <w:rsid w:val="00EE0396"/>
    <w:rsid w:val="00EF60A2"/>
    <w:rsid w:val="00F0785B"/>
    <w:rsid w:val="00F4655F"/>
    <w:rsid w:val="00F477AA"/>
    <w:rsid w:val="00F61A1D"/>
    <w:rsid w:val="00F91193"/>
    <w:rsid w:val="00FB1A06"/>
    <w:rsid w:val="00FB6BEB"/>
    <w:rsid w:val="00FC72E2"/>
    <w:rsid w:val="00FD54D8"/>
    <w:rsid w:val="00FE0259"/>
    <w:rsid w:val="00FE3CD3"/>
    <w:rsid w:val="010A29DC"/>
    <w:rsid w:val="010D6029"/>
    <w:rsid w:val="01A544B3"/>
    <w:rsid w:val="01DB7ED5"/>
    <w:rsid w:val="020C008E"/>
    <w:rsid w:val="020E3E06"/>
    <w:rsid w:val="02405F8A"/>
    <w:rsid w:val="025B0F5F"/>
    <w:rsid w:val="027D0F8C"/>
    <w:rsid w:val="02AE7397"/>
    <w:rsid w:val="02E5725D"/>
    <w:rsid w:val="030B47EA"/>
    <w:rsid w:val="031E62CB"/>
    <w:rsid w:val="032113DD"/>
    <w:rsid w:val="03597303"/>
    <w:rsid w:val="03656E4C"/>
    <w:rsid w:val="03B409DD"/>
    <w:rsid w:val="03BD5AE4"/>
    <w:rsid w:val="04001E75"/>
    <w:rsid w:val="040D00EE"/>
    <w:rsid w:val="04137DFA"/>
    <w:rsid w:val="04642403"/>
    <w:rsid w:val="04785EAF"/>
    <w:rsid w:val="04946604"/>
    <w:rsid w:val="04BF763A"/>
    <w:rsid w:val="04C609C8"/>
    <w:rsid w:val="04E43544"/>
    <w:rsid w:val="04F33787"/>
    <w:rsid w:val="04FC088E"/>
    <w:rsid w:val="05031C1C"/>
    <w:rsid w:val="05281683"/>
    <w:rsid w:val="05300538"/>
    <w:rsid w:val="053718C6"/>
    <w:rsid w:val="05412745"/>
    <w:rsid w:val="054F4E62"/>
    <w:rsid w:val="05A01219"/>
    <w:rsid w:val="05F41565"/>
    <w:rsid w:val="060317A8"/>
    <w:rsid w:val="06135E8F"/>
    <w:rsid w:val="061614DB"/>
    <w:rsid w:val="06233BF8"/>
    <w:rsid w:val="062C0CFF"/>
    <w:rsid w:val="062E0F1B"/>
    <w:rsid w:val="06471FDD"/>
    <w:rsid w:val="067A5F0E"/>
    <w:rsid w:val="06B17456"/>
    <w:rsid w:val="06B62CBE"/>
    <w:rsid w:val="06C23411"/>
    <w:rsid w:val="06FF6413"/>
    <w:rsid w:val="07133C6D"/>
    <w:rsid w:val="071D49D0"/>
    <w:rsid w:val="07344F4E"/>
    <w:rsid w:val="07491B1F"/>
    <w:rsid w:val="07500A1D"/>
    <w:rsid w:val="076A5F83"/>
    <w:rsid w:val="07A70F85"/>
    <w:rsid w:val="07B05960"/>
    <w:rsid w:val="07C36D29"/>
    <w:rsid w:val="07DC141F"/>
    <w:rsid w:val="07E04497"/>
    <w:rsid w:val="07E8334B"/>
    <w:rsid w:val="07EA70C4"/>
    <w:rsid w:val="08022F63"/>
    <w:rsid w:val="08161C67"/>
    <w:rsid w:val="0825634E"/>
    <w:rsid w:val="0831342B"/>
    <w:rsid w:val="08395955"/>
    <w:rsid w:val="08805332"/>
    <w:rsid w:val="08B03E69"/>
    <w:rsid w:val="08D00067"/>
    <w:rsid w:val="08DD2784"/>
    <w:rsid w:val="09AF4121"/>
    <w:rsid w:val="09C474A0"/>
    <w:rsid w:val="09F204B1"/>
    <w:rsid w:val="0A0A75A9"/>
    <w:rsid w:val="0A0F696E"/>
    <w:rsid w:val="0A344626"/>
    <w:rsid w:val="0A6F0677"/>
    <w:rsid w:val="0A6F1B02"/>
    <w:rsid w:val="0A740EC6"/>
    <w:rsid w:val="0AAC240E"/>
    <w:rsid w:val="0AD53DD3"/>
    <w:rsid w:val="0AEE0C79"/>
    <w:rsid w:val="0B6158EF"/>
    <w:rsid w:val="0B9F1C6E"/>
    <w:rsid w:val="0C3B7EEE"/>
    <w:rsid w:val="0C3E178C"/>
    <w:rsid w:val="0C796B20"/>
    <w:rsid w:val="0CDF4D1D"/>
    <w:rsid w:val="0CE3296B"/>
    <w:rsid w:val="0CEC568C"/>
    <w:rsid w:val="0CFA3905"/>
    <w:rsid w:val="0D1C7D1F"/>
    <w:rsid w:val="0D35493D"/>
    <w:rsid w:val="0D58687D"/>
    <w:rsid w:val="0D703BC7"/>
    <w:rsid w:val="0D927FE1"/>
    <w:rsid w:val="0DA303ED"/>
    <w:rsid w:val="0E0367E9"/>
    <w:rsid w:val="0E146C48"/>
    <w:rsid w:val="0E2350DD"/>
    <w:rsid w:val="0E96765D"/>
    <w:rsid w:val="0EA0672E"/>
    <w:rsid w:val="0EAC46DA"/>
    <w:rsid w:val="0ED4462A"/>
    <w:rsid w:val="0EE54141"/>
    <w:rsid w:val="0F4C0664"/>
    <w:rsid w:val="0F7227F1"/>
    <w:rsid w:val="0FAE6C29"/>
    <w:rsid w:val="0FBC1346"/>
    <w:rsid w:val="101747CE"/>
    <w:rsid w:val="1031606C"/>
    <w:rsid w:val="10401F77"/>
    <w:rsid w:val="10AD0C8E"/>
    <w:rsid w:val="10D64689"/>
    <w:rsid w:val="10E420E0"/>
    <w:rsid w:val="10FE773C"/>
    <w:rsid w:val="1109680C"/>
    <w:rsid w:val="111331E7"/>
    <w:rsid w:val="11276E0A"/>
    <w:rsid w:val="115455AE"/>
    <w:rsid w:val="115B693C"/>
    <w:rsid w:val="117C585D"/>
    <w:rsid w:val="11B20C52"/>
    <w:rsid w:val="11B61862"/>
    <w:rsid w:val="11B83D8F"/>
    <w:rsid w:val="11C91AF8"/>
    <w:rsid w:val="11CB5870"/>
    <w:rsid w:val="11D94675"/>
    <w:rsid w:val="12153EA8"/>
    <w:rsid w:val="12296A3A"/>
    <w:rsid w:val="12486EC1"/>
    <w:rsid w:val="124F64A1"/>
    <w:rsid w:val="12525F91"/>
    <w:rsid w:val="12577104"/>
    <w:rsid w:val="1272218F"/>
    <w:rsid w:val="128819B3"/>
    <w:rsid w:val="13143247"/>
    <w:rsid w:val="13280AA0"/>
    <w:rsid w:val="133833D9"/>
    <w:rsid w:val="13441D7E"/>
    <w:rsid w:val="1347361C"/>
    <w:rsid w:val="13497394"/>
    <w:rsid w:val="13893C35"/>
    <w:rsid w:val="13914897"/>
    <w:rsid w:val="13F82B68"/>
    <w:rsid w:val="141C0605"/>
    <w:rsid w:val="145A112D"/>
    <w:rsid w:val="147A357D"/>
    <w:rsid w:val="148D505F"/>
    <w:rsid w:val="14DC1B42"/>
    <w:rsid w:val="14E54E9B"/>
    <w:rsid w:val="14EA0703"/>
    <w:rsid w:val="14ED1FA1"/>
    <w:rsid w:val="150317C5"/>
    <w:rsid w:val="154C4C11"/>
    <w:rsid w:val="155B515D"/>
    <w:rsid w:val="1568787A"/>
    <w:rsid w:val="15724254"/>
    <w:rsid w:val="157306F8"/>
    <w:rsid w:val="15763AC2"/>
    <w:rsid w:val="15B17473"/>
    <w:rsid w:val="15BB5BFB"/>
    <w:rsid w:val="15E52C78"/>
    <w:rsid w:val="16201F02"/>
    <w:rsid w:val="164976AB"/>
    <w:rsid w:val="167209B0"/>
    <w:rsid w:val="168E3310"/>
    <w:rsid w:val="16921052"/>
    <w:rsid w:val="16A11295"/>
    <w:rsid w:val="16BE59A3"/>
    <w:rsid w:val="16F45869"/>
    <w:rsid w:val="17147CB9"/>
    <w:rsid w:val="172C5003"/>
    <w:rsid w:val="173914CE"/>
    <w:rsid w:val="17C92852"/>
    <w:rsid w:val="17D9680D"/>
    <w:rsid w:val="18194E5B"/>
    <w:rsid w:val="181F6915"/>
    <w:rsid w:val="183A1386"/>
    <w:rsid w:val="18422604"/>
    <w:rsid w:val="18463EA2"/>
    <w:rsid w:val="188B5D59"/>
    <w:rsid w:val="18B54B84"/>
    <w:rsid w:val="18D56FD4"/>
    <w:rsid w:val="18E15979"/>
    <w:rsid w:val="18F84635"/>
    <w:rsid w:val="193208CA"/>
    <w:rsid w:val="193C52A5"/>
    <w:rsid w:val="195919B3"/>
    <w:rsid w:val="199649B5"/>
    <w:rsid w:val="19A215AC"/>
    <w:rsid w:val="19B17A41"/>
    <w:rsid w:val="19B337B9"/>
    <w:rsid w:val="19BC0ADE"/>
    <w:rsid w:val="19D35C0A"/>
    <w:rsid w:val="19DB061A"/>
    <w:rsid w:val="1A332204"/>
    <w:rsid w:val="1A472154"/>
    <w:rsid w:val="1A69031C"/>
    <w:rsid w:val="1A857699"/>
    <w:rsid w:val="1AAA30B1"/>
    <w:rsid w:val="1AB62E35"/>
    <w:rsid w:val="1AD67034"/>
    <w:rsid w:val="1AF5772D"/>
    <w:rsid w:val="1B122762"/>
    <w:rsid w:val="1B2D1349"/>
    <w:rsid w:val="1B46065D"/>
    <w:rsid w:val="1B4B17D0"/>
    <w:rsid w:val="1B5E1503"/>
    <w:rsid w:val="1B6617D2"/>
    <w:rsid w:val="1B701236"/>
    <w:rsid w:val="1B742AD4"/>
    <w:rsid w:val="1B9C202B"/>
    <w:rsid w:val="1BB235FD"/>
    <w:rsid w:val="1BCF2401"/>
    <w:rsid w:val="1BE7774A"/>
    <w:rsid w:val="1C1E6EE4"/>
    <w:rsid w:val="1C365FDC"/>
    <w:rsid w:val="1CA67605"/>
    <w:rsid w:val="1D085BCA"/>
    <w:rsid w:val="1D194ABA"/>
    <w:rsid w:val="1D3C1D18"/>
    <w:rsid w:val="1D646B79"/>
    <w:rsid w:val="1D813BCE"/>
    <w:rsid w:val="1DA022A7"/>
    <w:rsid w:val="1DA43419"/>
    <w:rsid w:val="1DAB47A7"/>
    <w:rsid w:val="1DB7314C"/>
    <w:rsid w:val="1DC31AF1"/>
    <w:rsid w:val="1DCA10D2"/>
    <w:rsid w:val="1DD737EE"/>
    <w:rsid w:val="1DDC7057"/>
    <w:rsid w:val="1DDF4451"/>
    <w:rsid w:val="1E081BFA"/>
    <w:rsid w:val="1E0A7720"/>
    <w:rsid w:val="1E164317"/>
    <w:rsid w:val="1E1E4F79"/>
    <w:rsid w:val="1E334EC9"/>
    <w:rsid w:val="1E340C41"/>
    <w:rsid w:val="1E4B02EB"/>
    <w:rsid w:val="1E58492F"/>
    <w:rsid w:val="1E5F5CBE"/>
    <w:rsid w:val="1E604DFB"/>
    <w:rsid w:val="1E805C34"/>
    <w:rsid w:val="1E853EB2"/>
    <w:rsid w:val="1E875215"/>
    <w:rsid w:val="1FB65DB1"/>
    <w:rsid w:val="200C3C23"/>
    <w:rsid w:val="202C7E22"/>
    <w:rsid w:val="203C3DDD"/>
    <w:rsid w:val="205440C9"/>
    <w:rsid w:val="206C2914"/>
    <w:rsid w:val="206C46C2"/>
    <w:rsid w:val="207215AC"/>
    <w:rsid w:val="2080479F"/>
    <w:rsid w:val="20AA6F98"/>
    <w:rsid w:val="20C0056A"/>
    <w:rsid w:val="20C04A0E"/>
    <w:rsid w:val="21022930"/>
    <w:rsid w:val="211B39F2"/>
    <w:rsid w:val="21221225"/>
    <w:rsid w:val="213276BA"/>
    <w:rsid w:val="213B5E42"/>
    <w:rsid w:val="214178FD"/>
    <w:rsid w:val="21466CC1"/>
    <w:rsid w:val="216A683E"/>
    <w:rsid w:val="21701F90"/>
    <w:rsid w:val="21902632"/>
    <w:rsid w:val="21C127EB"/>
    <w:rsid w:val="21CF315A"/>
    <w:rsid w:val="226F628F"/>
    <w:rsid w:val="22DF561F"/>
    <w:rsid w:val="22F141B7"/>
    <w:rsid w:val="23007343"/>
    <w:rsid w:val="23045086"/>
    <w:rsid w:val="230A1F70"/>
    <w:rsid w:val="232C0139"/>
    <w:rsid w:val="232D3794"/>
    <w:rsid w:val="23503E27"/>
    <w:rsid w:val="23623B5A"/>
    <w:rsid w:val="2369313B"/>
    <w:rsid w:val="23F073B8"/>
    <w:rsid w:val="243E45C7"/>
    <w:rsid w:val="244D65B8"/>
    <w:rsid w:val="246A0F18"/>
    <w:rsid w:val="24B83CB6"/>
    <w:rsid w:val="24C525F3"/>
    <w:rsid w:val="24E231A5"/>
    <w:rsid w:val="24EA5987"/>
    <w:rsid w:val="25145328"/>
    <w:rsid w:val="253B28B5"/>
    <w:rsid w:val="25441769"/>
    <w:rsid w:val="259124D5"/>
    <w:rsid w:val="25A466AC"/>
    <w:rsid w:val="25C32FD6"/>
    <w:rsid w:val="25DA20CE"/>
    <w:rsid w:val="25E90563"/>
    <w:rsid w:val="25FA6FF1"/>
    <w:rsid w:val="261C4494"/>
    <w:rsid w:val="262D48F3"/>
    <w:rsid w:val="26492DAF"/>
    <w:rsid w:val="26532866"/>
    <w:rsid w:val="265E4AAD"/>
    <w:rsid w:val="266B0F78"/>
    <w:rsid w:val="266D2F42"/>
    <w:rsid w:val="2674607E"/>
    <w:rsid w:val="269009DE"/>
    <w:rsid w:val="26E20510"/>
    <w:rsid w:val="26F251F5"/>
    <w:rsid w:val="27930786"/>
    <w:rsid w:val="27C70430"/>
    <w:rsid w:val="27C923FA"/>
    <w:rsid w:val="27EB4FAC"/>
    <w:rsid w:val="27EE434B"/>
    <w:rsid w:val="27F03E2A"/>
    <w:rsid w:val="28011B94"/>
    <w:rsid w:val="280B5ABE"/>
    <w:rsid w:val="281366D7"/>
    <w:rsid w:val="281A2C55"/>
    <w:rsid w:val="282C4737"/>
    <w:rsid w:val="28887BBF"/>
    <w:rsid w:val="288A1B89"/>
    <w:rsid w:val="28902F18"/>
    <w:rsid w:val="289E3886"/>
    <w:rsid w:val="28AD1D1C"/>
    <w:rsid w:val="28BE1833"/>
    <w:rsid w:val="28FC05AD"/>
    <w:rsid w:val="29003BF9"/>
    <w:rsid w:val="29033AAB"/>
    <w:rsid w:val="290D6316"/>
    <w:rsid w:val="2927562A"/>
    <w:rsid w:val="29347D47"/>
    <w:rsid w:val="29A0718A"/>
    <w:rsid w:val="29A209CB"/>
    <w:rsid w:val="29B35110"/>
    <w:rsid w:val="29CA5FDB"/>
    <w:rsid w:val="29CE019B"/>
    <w:rsid w:val="2A067935"/>
    <w:rsid w:val="2A241B69"/>
    <w:rsid w:val="2A2E29E8"/>
    <w:rsid w:val="2A3F0751"/>
    <w:rsid w:val="2A88659C"/>
    <w:rsid w:val="2AF21C68"/>
    <w:rsid w:val="2B3E30FF"/>
    <w:rsid w:val="2B8C5C18"/>
    <w:rsid w:val="2B97636B"/>
    <w:rsid w:val="2B996587"/>
    <w:rsid w:val="2BAE3DE1"/>
    <w:rsid w:val="2BC01D66"/>
    <w:rsid w:val="2C183950"/>
    <w:rsid w:val="2C9A4365"/>
    <w:rsid w:val="2CAB0320"/>
    <w:rsid w:val="2CAF4E83"/>
    <w:rsid w:val="2CEF46B1"/>
    <w:rsid w:val="2CF63C91"/>
    <w:rsid w:val="2D102879"/>
    <w:rsid w:val="2D142369"/>
    <w:rsid w:val="2D3D1686"/>
    <w:rsid w:val="2D46629B"/>
    <w:rsid w:val="2D7E30B8"/>
    <w:rsid w:val="2DAA4A7C"/>
    <w:rsid w:val="2DD1025A"/>
    <w:rsid w:val="2DE97352"/>
    <w:rsid w:val="2E112405"/>
    <w:rsid w:val="2E2910AD"/>
    <w:rsid w:val="2E81758A"/>
    <w:rsid w:val="2E9B3506"/>
    <w:rsid w:val="2EB3170E"/>
    <w:rsid w:val="2EC54C80"/>
    <w:rsid w:val="2EC851B9"/>
    <w:rsid w:val="2ED3590C"/>
    <w:rsid w:val="2EFE507F"/>
    <w:rsid w:val="2F307202"/>
    <w:rsid w:val="2F3A3BDD"/>
    <w:rsid w:val="2F407445"/>
    <w:rsid w:val="2F6649D2"/>
    <w:rsid w:val="2F8161F0"/>
    <w:rsid w:val="2F8D6403"/>
    <w:rsid w:val="2F990904"/>
    <w:rsid w:val="2FC55B9D"/>
    <w:rsid w:val="2FE04785"/>
    <w:rsid w:val="300D4E4E"/>
    <w:rsid w:val="305331A8"/>
    <w:rsid w:val="306727B0"/>
    <w:rsid w:val="30890978"/>
    <w:rsid w:val="309D61D2"/>
    <w:rsid w:val="30B71989"/>
    <w:rsid w:val="30C96FC7"/>
    <w:rsid w:val="30F30042"/>
    <w:rsid w:val="31391E91"/>
    <w:rsid w:val="31684A32"/>
    <w:rsid w:val="317653A0"/>
    <w:rsid w:val="31B859B9"/>
    <w:rsid w:val="31BB2DB3"/>
    <w:rsid w:val="31DB5204"/>
    <w:rsid w:val="31E06CBE"/>
    <w:rsid w:val="31F84FD8"/>
    <w:rsid w:val="321B1AA4"/>
    <w:rsid w:val="325356E2"/>
    <w:rsid w:val="32717916"/>
    <w:rsid w:val="32904240"/>
    <w:rsid w:val="329B4993"/>
    <w:rsid w:val="32AB107A"/>
    <w:rsid w:val="32D4481B"/>
    <w:rsid w:val="33323549"/>
    <w:rsid w:val="338D69D1"/>
    <w:rsid w:val="33AE06F6"/>
    <w:rsid w:val="33B76D89"/>
    <w:rsid w:val="33BC2E13"/>
    <w:rsid w:val="33DB598F"/>
    <w:rsid w:val="341D5FA7"/>
    <w:rsid w:val="343432F1"/>
    <w:rsid w:val="34394463"/>
    <w:rsid w:val="34497342"/>
    <w:rsid w:val="3454129D"/>
    <w:rsid w:val="345D45F6"/>
    <w:rsid w:val="346E6803"/>
    <w:rsid w:val="347E631A"/>
    <w:rsid w:val="34936269"/>
    <w:rsid w:val="34C226AB"/>
    <w:rsid w:val="34C5219B"/>
    <w:rsid w:val="34CA77B1"/>
    <w:rsid w:val="34EB7E53"/>
    <w:rsid w:val="3511718E"/>
    <w:rsid w:val="35366BF5"/>
    <w:rsid w:val="353D7F83"/>
    <w:rsid w:val="35417A73"/>
    <w:rsid w:val="35C00505"/>
    <w:rsid w:val="35D2691D"/>
    <w:rsid w:val="36174C78"/>
    <w:rsid w:val="36590DED"/>
    <w:rsid w:val="36653C36"/>
    <w:rsid w:val="369E0EF6"/>
    <w:rsid w:val="36AA5DE5"/>
    <w:rsid w:val="36F86858"/>
    <w:rsid w:val="372B2789"/>
    <w:rsid w:val="37337890"/>
    <w:rsid w:val="37425D25"/>
    <w:rsid w:val="37897829"/>
    <w:rsid w:val="37936580"/>
    <w:rsid w:val="37955E55"/>
    <w:rsid w:val="38066D52"/>
    <w:rsid w:val="38190834"/>
    <w:rsid w:val="382A2A41"/>
    <w:rsid w:val="38433B03"/>
    <w:rsid w:val="38910D12"/>
    <w:rsid w:val="38995E18"/>
    <w:rsid w:val="38AD71CE"/>
    <w:rsid w:val="38AF2F46"/>
    <w:rsid w:val="38D31238"/>
    <w:rsid w:val="38DF7CCF"/>
    <w:rsid w:val="38E452E6"/>
    <w:rsid w:val="38EC419A"/>
    <w:rsid w:val="391536F1"/>
    <w:rsid w:val="39186D3D"/>
    <w:rsid w:val="39785A2E"/>
    <w:rsid w:val="397A79F8"/>
    <w:rsid w:val="39A700C1"/>
    <w:rsid w:val="39B051C8"/>
    <w:rsid w:val="39B22BE2"/>
    <w:rsid w:val="39C24EFB"/>
    <w:rsid w:val="39E15381"/>
    <w:rsid w:val="39EF2066"/>
    <w:rsid w:val="39FF7EFD"/>
    <w:rsid w:val="3A4D0C68"/>
    <w:rsid w:val="3A79759E"/>
    <w:rsid w:val="3A8B1791"/>
    <w:rsid w:val="3AA12D62"/>
    <w:rsid w:val="3AC30B19"/>
    <w:rsid w:val="3AC84793"/>
    <w:rsid w:val="3AE570F3"/>
    <w:rsid w:val="3AEE22D3"/>
    <w:rsid w:val="3AF8569F"/>
    <w:rsid w:val="3B0F4958"/>
    <w:rsid w:val="3B345984"/>
    <w:rsid w:val="3B4E2EEA"/>
    <w:rsid w:val="3B583D69"/>
    <w:rsid w:val="3B5D4EDB"/>
    <w:rsid w:val="3B677B08"/>
    <w:rsid w:val="3B800BCA"/>
    <w:rsid w:val="3BD50F16"/>
    <w:rsid w:val="3C2D6FA3"/>
    <w:rsid w:val="3C4E7408"/>
    <w:rsid w:val="3C4F5F19"/>
    <w:rsid w:val="3C885F88"/>
    <w:rsid w:val="3C8A61A4"/>
    <w:rsid w:val="3C925059"/>
    <w:rsid w:val="3CA8487C"/>
    <w:rsid w:val="3CC316B6"/>
    <w:rsid w:val="3D05582A"/>
    <w:rsid w:val="3D0F2205"/>
    <w:rsid w:val="3D3B124C"/>
    <w:rsid w:val="3D4E5423"/>
    <w:rsid w:val="3D672041"/>
    <w:rsid w:val="3D70539A"/>
    <w:rsid w:val="3D9077EA"/>
    <w:rsid w:val="3D913562"/>
    <w:rsid w:val="3D934BE4"/>
    <w:rsid w:val="3DBC05DF"/>
    <w:rsid w:val="3E23065E"/>
    <w:rsid w:val="3E4E3201"/>
    <w:rsid w:val="3E502AD5"/>
    <w:rsid w:val="3E5A1BA6"/>
    <w:rsid w:val="3EB05C6A"/>
    <w:rsid w:val="3EBC63BD"/>
    <w:rsid w:val="3ECD4126"/>
    <w:rsid w:val="3EE37B32"/>
    <w:rsid w:val="3EF75647"/>
    <w:rsid w:val="3EF913BF"/>
    <w:rsid w:val="3F4343E8"/>
    <w:rsid w:val="3F6E3B5B"/>
    <w:rsid w:val="3F6F78D3"/>
    <w:rsid w:val="3F7171A7"/>
    <w:rsid w:val="3FC419CD"/>
    <w:rsid w:val="3FDB2873"/>
    <w:rsid w:val="3FE23C01"/>
    <w:rsid w:val="40381A73"/>
    <w:rsid w:val="407D3AFF"/>
    <w:rsid w:val="40B27A77"/>
    <w:rsid w:val="40E51BFB"/>
    <w:rsid w:val="40F57964"/>
    <w:rsid w:val="41076015"/>
    <w:rsid w:val="41232723"/>
    <w:rsid w:val="413761CE"/>
    <w:rsid w:val="41676AB4"/>
    <w:rsid w:val="416F7716"/>
    <w:rsid w:val="41782A6F"/>
    <w:rsid w:val="418C02C8"/>
    <w:rsid w:val="41BD66D4"/>
    <w:rsid w:val="41CC2DBB"/>
    <w:rsid w:val="420C1409"/>
    <w:rsid w:val="423C1CEE"/>
    <w:rsid w:val="424010B3"/>
    <w:rsid w:val="42876CE2"/>
    <w:rsid w:val="42935686"/>
    <w:rsid w:val="42C83582"/>
    <w:rsid w:val="42D82FDD"/>
    <w:rsid w:val="42F75C15"/>
    <w:rsid w:val="43A538C3"/>
    <w:rsid w:val="43F6411F"/>
    <w:rsid w:val="44054362"/>
    <w:rsid w:val="441F5D36"/>
    <w:rsid w:val="443864E5"/>
    <w:rsid w:val="44511355"/>
    <w:rsid w:val="4475773A"/>
    <w:rsid w:val="448636F5"/>
    <w:rsid w:val="44B33DBE"/>
    <w:rsid w:val="44FC39B7"/>
    <w:rsid w:val="45156827"/>
    <w:rsid w:val="452F78E8"/>
    <w:rsid w:val="4541586E"/>
    <w:rsid w:val="454A4722"/>
    <w:rsid w:val="45505AB1"/>
    <w:rsid w:val="45717F01"/>
    <w:rsid w:val="457C4AF8"/>
    <w:rsid w:val="458F482B"/>
    <w:rsid w:val="45A35BE1"/>
    <w:rsid w:val="45C36A1C"/>
    <w:rsid w:val="463D7DE3"/>
    <w:rsid w:val="46445615"/>
    <w:rsid w:val="4645313C"/>
    <w:rsid w:val="465D66D7"/>
    <w:rsid w:val="4683287C"/>
    <w:rsid w:val="469A0CA8"/>
    <w:rsid w:val="46AC31BB"/>
    <w:rsid w:val="46E2098A"/>
    <w:rsid w:val="46F64545"/>
    <w:rsid w:val="470009EC"/>
    <w:rsid w:val="474D04FA"/>
    <w:rsid w:val="478F466E"/>
    <w:rsid w:val="47B4245A"/>
    <w:rsid w:val="480F3A01"/>
    <w:rsid w:val="486D24D6"/>
    <w:rsid w:val="48F0738F"/>
    <w:rsid w:val="491C0438"/>
    <w:rsid w:val="49262DB0"/>
    <w:rsid w:val="492E7EB7"/>
    <w:rsid w:val="49415E3C"/>
    <w:rsid w:val="49494CF1"/>
    <w:rsid w:val="498F0BBB"/>
    <w:rsid w:val="49B14899"/>
    <w:rsid w:val="49C10D2B"/>
    <w:rsid w:val="49E54A1A"/>
    <w:rsid w:val="4A1B48DF"/>
    <w:rsid w:val="4A5E657A"/>
    <w:rsid w:val="4A954692"/>
    <w:rsid w:val="4AA93C99"/>
    <w:rsid w:val="4AAE12AF"/>
    <w:rsid w:val="4ABD7744"/>
    <w:rsid w:val="4AF64A04"/>
    <w:rsid w:val="4AFA62A3"/>
    <w:rsid w:val="4B005883"/>
    <w:rsid w:val="4B034EF9"/>
    <w:rsid w:val="4B15132F"/>
    <w:rsid w:val="4B2652EA"/>
    <w:rsid w:val="4B3D0885"/>
    <w:rsid w:val="4BC863A1"/>
    <w:rsid w:val="4C011FAC"/>
    <w:rsid w:val="4C211F55"/>
    <w:rsid w:val="4C485734"/>
    <w:rsid w:val="4C5E6D05"/>
    <w:rsid w:val="4C675BBA"/>
    <w:rsid w:val="4C6F2CC0"/>
    <w:rsid w:val="4C7327B1"/>
    <w:rsid w:val="4C9E35A6"/>
    <w:rsid w:val="4CAA3CF8"/>
    <w:rsid w:val="4CC0176E"/>
    <w:rsid w:val="4CE23492"/>
    <w:rsid w:val="4CFB09F8"/>
    <w:rsid w:val="4D467EC5"/>
    <w:rsid w:val="4D907392"/>
    <w:rsid w:val="4D956757"/>
    <w:rsid w:val="4DA30E74"/>
    <w:rsid w:val="4DB12E65"/>
    <w:rsid w:val="4DB82445"/>
    <w:rsid w:val="4DCB2178"/>
    <w:rsid w:val="4DE66FB2"/>
    <w:rsid w:val="4DF27705"/>
    <w:rsid w:val="4DF94F37"/>
    <w:rsid w:val="4DF96CE5"/>
    <w:rsid w:val="4E1C3684"/>
    <w:rsid w:val="4E3221F7"/>
    <w:rsid w:val="4E41068C"/>
    <w:rsid w:val="4E593C28"/>
    <w:rsid w:val="4F5543EF"/>
    <w:rsid w:val="4F5F0DCA"/>
    <w:rsid w:val="4F7D39B8"/>
    <w:rsid w:val="4FCB6460"/>
    <w:rsid w:val="4FE319FB"/>
    <w:rsid w:val="50137E07"/>
    <w:rsid w:val="5015592D"/>
    <w:rsid w:val="5019541D"/>
    <w:rsid w:val="504A1A7A"/>
    <w:rsid w:val="505446A7"/>
    <w:rsid w:val="506863A4"/>
    <w:rsid w:val="50A8054F"/>
    <w:rsid w:val="50ED0658"/>
    <w:rsid w:val="50EF43D0"/>
    <w:rsid w:val="513E2C61"/>
    <w:rsid w:val="51AB6549"/>
    <w:rsid w:val="51BF1FF4"/>
    <w:rsid w:val="51E97071"/>
    <w:rsid w:val="51ED1E1C"/>
    <w:rsid w:val="52171E30"/>
    <w:rsid w:val="52462715"/>
    <w:rsid w:val="527032EE"/>
    <w:rsid w:val="52A40365"/>
    <w:rsid w:val="52AD4542"/>
    <w:rsid w:val="52B92EE7"/>
    <w:rsid w:val="53071EA5"/>
    <w:rsid w:val="53193986"/>
    <w:rsid w:val="5325057D"/>
    <w:rsid w:val="53332C9A"/>
    <w:rsid w:val="53672943"/>
    <w:rsid w:val="53852DC9"/>
    <w:rsid w:val="53894668"/>
    <w:rsid w:val="53EA0E7E"/>
    <w:rsid w:val="540E7263"/>
    <w:rsid w:val="544571DB"/>
    <w:rsid w:val="548968E9"/>
    <w:rsid w:val="54D1276A"/>
    <w:rsid w:val="54D23DEC"/>
    <w:rsid w:val="54D9517B"/>
    <w:rsid w:val="55197C6D"/>
    <w:rsid w:val="55234733"/>
    <w:rsid w:val="55342CF9"/>
    <w:rsid w:val="554747DA"/>
    <w:rsid w:val="555B64D8"/>
    <w:rsid w:val="556A04C9"/>
    <w:rsid w:val="558F7F2F"/>
    <w:rsid w:val="55B50507"/>
    <w:rsid w:val="55F52488"/>
    <w:rsid w:val="56644F18"/>
    <w:rsid w:val="56794E67"/>
    <w:rsid w:val="569305CA"/>
    <w:rsid w:val="56AD4B11"/>
    <w:rsid w:val="56DE116E"/>
    <w:rsid w:val="56ED7E88"/>
    <w:rsid w:val="57154464"/>
    <w:rsid w:val="573945F7"/>
    <w:rsid w:val="57811AFA"/>
    <w:rsid w:val="57914921"/>
    <w:rsid w:val="579730CB"/>
    <w:rsid w:val="5798756F"/>
    <w:rsid w:val="57995095"/>
    <w:rsid w:val="57EF1159"/>
    <w:rsid w:val="580C1D0B"/>
    <w:rsid w:val="580E5A83"/>
    <w:rsid w:val="5855720E"/>
    <w:rsid w:val="58C20339"/>
    <w:rsid w:val="58C47EF0"/>
    <w:rsid w:val="58F324EB"/>
    <w:rsid w:val="58FF53CC"/>
    <w:rsid w:val="590B5B1F"/>
    <w:rsid w:val="591C41D0"/>
    <w:rsid w:val="59232E69"/>
    <w:rsid w:val="594E7882"/>
    <w:rsid w:val="599B6EA3"/>
    <w:rsid w:val="59F1740B"/>
    <w:rsid w:val="5A2507B8"/>
    <w:rsid w:val="5A292701"/>
    <w:rsid w:val="5A3C6FC5"/>
    <w:rsid w:val="5A3F1F24"/>
    <w:rsid w:val="5ABD109B"/>
    <w:rsid w:val="5AD20FEA"/>
    <w:rsid w:val="5AD738D7"/>
    <w:rsid w:val="5AE623A0"/>
    <w:rsid w:val="5B514F34"/>
    <w:rsid w:val="5B8F2A37"/>
    <w:rsid w:val="5BCA7F13"/>
    <w:rsid w:val="5BD743DE"/>
    <w:rsid w:val="5BE702AD"/>
    <w:rsid w:val="5BF907F8"/>
    <w:rsid w:val="5C0A5E6C"/>
    <w:rsid w:val="5C2C297C"/>
    <w:rsid w:val="5C321615"/>
    <w:rsid w:val="5C3D6937"/>
    <w:rsid w:val="5C5872CD"/>
    <w:rsid w:val="5C7A5495"/>
    <w:rsid w:val="5C7F74C7"/>
    <w:rsid w:val="5C950521"/>
    <w:rsid w:val="5C966047"/>
    <w:rsid w:val="5CA42512"/>
    <w:rsid w:val="5CE2128D"/>
    <w:rsid w:val="5D283143"/>
    <w:rsid w:val="5D722610"/>
    <w:rsid w:val="5D791381"/>
    <w:rsid w:val="5DB06C95"/>
    <w:rsid w:val="5DB9023F"/>
    <w:rsid w:val="5DF6535C"/>
    <w:rsid w:val="5E033269"/>
    <w:rsid w:val="5E0D40E7"/>
    <w:rsid w:val="5E1C257C"/>
    <w:rsid w:val="5E305A39"/>
    <w:rsid w:val="5EC7698C"/>
    <w:rsid w:val="5ED02048"/>
    <w:rsid w:val="5ED54C05"/>
    <w:rsid w:val="5F1C2834"/>
    <w:rsid w:val="5F265461"/>
    <w:rsid w:val="5F2B0CC9"/>
    <w:rsid w:val="5F3202A9"/>
    <w:rsid w:val="5F5A7800"/>
    <w:rsid w:val="5FA647F3"/>
    <w:rsid w:val="5FB567E4"/>
    <w:rsid w:val="5FFC08B7"/>
    <w:rsid w:val="600734E4"/>
    <w:rsid w:val="601479AF"/>
    <w:rsid w:val="603718EF"/>
    <w:rsid w:val="60624BBE"/>
    <w:rsid w:val="607448F1"/>
    <w:rsid w:val="607C7302"/>
    <w:rsid w:val="60CF1147"/>
    <w:rsid w:val="60D07D7A"/>
    <w:rsid w:val="60F17CF0"/>
    <w:rsid w:val="61021EFD"/>
    <w:rsid w:val="61783F6D"/>
    <w:rsid w:val="61A44D62"/>
    <w:rsid w:val="61B34FA6"/>
    <w:rsid w:val="61B41449"/>
    <w:rsid w:val="61BC3817"/>
    <w:rsid w:val="61CB6793"/>
    <w:rsid w:val="61E0223F"/>
    <w:rsid w:val="61E67931"/>
    <w:rsid w:val="61EE3DB7"/>
    <w:rsid w:val="62894684"/>
    <w:rsid w:val="62AA45FB"/>
    <w:rsid w:val="62B66AFB"/>
    <w:rsid w:val="62C54F90"/>
    <w:rsid w:val="62D43425"/>
    <w:rsid w:val="62F51D1A"/>
    <w:rsid w:val="63493E13"/>
    <w:rsid w:val="63495BC1"/>
    <w:rsid w:val="63626C83"/>
    <w:rsid w:val="63750765"/>
    <w:rsid w:val="63843487"/>
    <w:rsid w:val="63B84AF5"/>
    <w:rsid w:val="643865A0"/>
    <w:rsid w:val="6449399F"/>
    <w:rsid w:val="64526CF8"/>
    <w:rsid w:val="64713622"/>
    <w:rsid w:val="64A37553"/>
    <w:rsid w:val="64C33752"/>
    <w:rsid w:val="64D17C93"/>
    <w:rsid w:val="64E02555"/>
    <w:rsid w:val="6502427A"/>
    <w:rsid w:val="652C12F7"/>
    <w:rsid w:val="653603C7"/>
    <w:rsid w:val="65622F6B"/>
    <w:rsid w:val="65670581"/>
    <w:rsid w:val="657A02B4"/>
    <w:rsid w:val="65A307FF"/>
    <w:rsid w:val="65E63B9C"/>
    <w:rsid w:val="65E816C2"/>
    <w:rsid w:val="65EB2F60"/>
    <w:rsid w:val="65F242EE"/>
    <w:rsid w:val="666B5E4F"/>
    <w:rsid w:val="668F5FE1"/>
    <w:rsid w:val="6692787F"/>
    <w:rsid w:val="669B4986"/>
    <w:rsid w:val="66A6332B"/>
    <w:rsid w:val="66C11F13"/>
    <w:rsid w:val="66CB4B3F"/>
    <w:rsid w:val="66D41C46"/>
    <w:rsid w:val="66E04A8F"/>
    <w:rsid w:val="66E856F1"/>
    <w:rsid w:val="66F72FA1"/>
    <w:rsid w:val="673D6D3E"/>
    <w:rsid w:val="67535261"/>
    <w:rsid w:val="67876CB8"/>
    <w:rsid w:val="678F3DBF"/>
    <w:rsid w:val="679F4002"/>
    <w:rsid w:val="67B6134C"/>
    <w:rsid w:val="67B850C4"/>
    <w:rsid w:val="67E1461B"/>
    <w:rsid w:val="67E45EB9"/>
    <w:rsid w:val="68583FCF"/>
    <w:rsid w:val="68684D3C"/>
    <w:rsid w:val="686E1C26"/>
    <w:rsid w:val="68880F3A"/>
    <w:rsid w:val="68E7157D"/>
    <w:rsid w:val="69034A64"/>
    <w:rsid w:val="69180510"/>
    <w:rsid w:val="69205616"/>
    <w:rsid w:val="694806C9"/>
    <w:rsid w:val="695452C0"/>
    <w:rsid w:val="69845BA5"/>
    <w:rsid w:val="69A04061"/>
    <w:rsid w:val="69CE6E20"/>
    <w:rsid w:val="69E81940"/>
    <w:rsid w:val="69FB003C"/>
    <w:rsid w:val="6A222CC8"/>
    <w:rsid w:val="6A4175F2"/>
    <w:rsid w:val="6A687275"/>
    <w:rsid w:val="6A7A2B04"/>
    <w:rsid w:val="6A8A71EB"/>
    <w:rsid w:val="6A971908"/>
    <w:rsid w:val="6B4D1FC7"/>
    <w:rsid w:val="6B673089"/>
    <w:rsid w:val="6B8974A3"/>
    <w:rsid w:val="6B9876E6"/>
    <w:rsid w:val="6BA240C1"/>
    <w:rsid w:val="6BD14C21"/>
    <w:rsid w:val="6BD85D34"/>
    <w:rsid w:val="6BF84629"/>
    <w:rsid w:val="6C066D46"/>
    <w:rsid w:val="6C5A2BED"/>
    <w:rsid w:val="6C8E6D3B"/>
    <w:rsid w:val="6CA16A6E"/>
    <w:rsid w:val="6CA95923"/>
    <w:rsid w:val="6CE95D1F"/>
    <w:rsid w:val="6D1C60F5"/>
    <w:rsid w:val="6D3F3B91"/>
    <w:rsid w:val="6D5172C8"/>
    <w:rsid w:val="6D617FAC"/>
    <w:rsid w:val="6D65184A"/>
    <w:rsid w:val="6D7B2E1B"/>
    <w:rsid w:val="6D9419BD"/>
    <w:rsid w:val="6DA5433C"/>
    <w:rsid w:val="6DCF13B9"/>
    <w:rsid w:val="6E2B5F27"/>
    <w:rsid w:val="6E301E58"/>
    <w:rsid w:val="6E4B6C92"/>
    <w:rsid w:val="6E7A7577"/>
    <w:rsid w:val="6E9B2FB6"/>
    <w:rsid w:val="6E9C74ED"/>
    <w:rsid w:val="6EBE0B50"/>
    <w:rsid w:val="6ECC76A7"/>
    <w:rsid w:val="6EE449F0"/>
    <w:rsid w:val="6F1928EC"/>
    <w:rsid w:val="6F3E67F6"/>
    <w:rsid w:val="6F5E47A3"/>
    <w:rsid w:val="6F8D32DA"/>
    <w:rsid w:val="6F96218E"/>
    <w:rsid w:val="6F9E7295"/>
    <w:rsid w:val="6FB72105"/>
    <w:rsid w:val="6FB940CF"/>
    <w:rsid w:val="6FCF744E"/>
    <w:rsid w:val="6FD32897"/>
    <w:rsid w:val="6FE078AE"/>
    <w:rsid w:val="70001CFE"/>
    <w:rsid w:val="70076BE8"/>
    <w:rsid w:val="700C2451"/>
    <w:rsid w:val="704B11CB"/>
    <w:rsid w:val="706A53C9"/>
    <w:rsid w:val="7076545B"/>
    <w:rsid w:val="70904E30"/>
    <w:rsid w:val="70BC5C25"/>
    <w:rsid w:val="70D07519"/>
    <w:rsid w:val="70DA60AB"/>
    <w:rsid w:val="70EE1B56"/>
    <w:rsid w:val="7107545B"/>
    <w:rsid w:val="710F044A"/>
    <w:rsid w:val="71712A8F"/>
    <w:rsid w:val="71F413EE"/>
    <w:rsid w:val="71F72C8D"/>
    <w:rsid w:val="7214383E"/>
    <w:rsid w:val="72200435"/>
    <w:rsid w:val="722577FA"/>
    <w:rsid w:val="7229553C"/>
    <w:rsid w:val="7231619E"/>
    <w:rsid w:val="728564EA"/>
    <w:rsid w:val="72D07765"/>
    <w:rsid w:val="72D57472"/>
    <w:rsid w:val="733F6699"/>
    <w:rsid w:val="7363682B"/>
    <w:rsid w:val="738A025C"/>
    <w:rsid w:val="738D5656"/>
    <w:rsid w:val="73A925B8"/>
    <w:rsid w:val="73C53042"/>
    <w:rsid w:val="73E01C2A"/>
    <w:rsid w:val="73ED4347"/>
    <w:rsid w:val="744E128A"/>
    <w:rsid w:val="745B5755"/>
    <w:rsid w:val="745D14CD"/>
    <w:rsid w:val="74890514"/>
    <w:rsid w:val="74980757"/>
    <w:rsid w:val="7499627D"/>
    <w:rsid w:val="74A70BF3"/>
    <w:rsid w:val="750E27C7"/>
    <w:rsid w:val="75104791"/>
    <w:rsid w:val="75220020"/>
    <w:rsid w:val="75241FEA"/>
    <w:rsid w:val="753C5E4D"/>
    <w:rsid w:val="759F7FAD"/>
    <w:rsid w:val="75B3511C"/>
    <w:rsid w:val="7610256F"/>
    <w:rsid w:val="763444AF"/>
    <w:rsid w:val="764010A6"/>
    <w:rsid w:val="765E152C"/>
    <w:rsid w:val="768014A2"/>
    <w:rsid w:val="769064CA"/>
    <w:rsid w:val="76B63116"/>
    <w:rsid w:val="76C92E49"/>
    <w:rsid w:val="775A6197"/>
    <w:rsid w:val="77731007"/>
    <w:rsid w:val="77806018"/>
    <w:rsid w:val="77A86F03"/>
    <w:rsid w:val="77B533CE"/>
    <w:rsid w:val="78250553"/>
    <w:rsid w:val="7836450F"/>
    <w:rsid w:val="783B7D77"/>
    <w:rsid w:val="783E7867"/>
    <w:rsid w:val="78543DE4"/>
    <w:rsid w:val="78670B6C"/>
    <w:rsid w:val="78770683"/>
    <w:rsid w:val="78AF42C1"/>
    <w:rsid w:val="78B2790D"/>
    <w:rsid w:val="78D67AA0"/>
    <w:rsid w:val="78F16688"/>
    <w:rsid w:val="79091C23"/>
    <w:rsid w:val="791A5BDE"/>
    <w:rsid w:val="79273E57"/>
    <w:rsid w:val="797D43BF"/>
    <w:rsid w:val="79823784"/>
    <w:rsid w:val="79951709"/>
    <w:rsid w:val="799F4335"/>
    <w:rsid w:val="799F60E4"/>
    <w:rsid w:val="79BF0534"/>
    <w:rsid w:val="79D33FDF"/>
    <w:rsid w:val="7A005E33"/>
    <w:rsid w:val="7A0348C4"/>
    <w:rsid w:val="7A17211E"/>
    <w:rsid w:val="7A410F49"/>
    <w:rsid w:val="7A88301C"/>
    <w:rsid w:val="7B02692A"/>
    <w:rsid w:val="7B242D44"/>
    <w:rsid w:val="7B476A33"/>
    <w:rsid w:val="7B607AF4"/>
    <w:rsid w:val="7B6273C9"/>
    <w:rsid w:val="7C23124E"/>
    <w:rsid w:val="7C792C1C"/>
    <w:rsid w:val="7CA659DB"/>
    <w:rsid w:val="7CDC13FD"/>
    <w:rsid w:val="7CEC7892"/>
    <w:rsid w:val="7CFB7AD5"/>
    <w:rsid w:val="7D5611AF"/>
    <w:rsid w:val="7D6A6A08"/>
    <w:rsid w:val="7D733B0F"/>
    <w:rsid w:val="7D7F0706"/>
    <w:rsid w:val="7E2D63B4"/>
    <w:rsid w:val="7E4C610E"/>
    <w:rsid w:val="7E7F64E4"/>
    <w:rsid w:val="7EA06B86"/>
    <w:rsid w:val="7EC00FD6"/>
    <w:rsid w:val="7EC30AC6"/>
    <w:rsid w:val="7EF62B2E"/>
    <w:rsid w:val="7F2A28F3"/>
    <w:rsid w:val="7F8518D8"/>
    <w:rsid w:val="7F9D1317"/>
    <w:rsid w:val="7FA04963"/>
    <w:rsid w:val="7FB126CD"/>
    <w:rsid w:val="7FB6237A"/>
    <w:rsid w:val="7FD34D39"/>
    <w:rsid w:val="7FDF548C"/>
    <w:rsid w:val="7FE42AA2"/>
    <w:rsid w:val="7FF4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autoRedefine/>
    <w:unhideWhenUsed/>
    <w:qFormat/>
    <w:uiPriority w:val="9"/>
    <w:pPr>
      <w:keepNext/>
      <w:keepLines/>
      <w:shd w:val="clear" w:color="auto" w:fill="FFFFFF"/>
      <w:spacing w:before="720" w:line="480" w:lineRule="atLeast"/>
      <w:textAlignment w:val="baseline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2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120" w:after="120" w:line="377" w:lineRule="auto"/>
      <w:outlineLvl w:val="3"/>
    </w:pPr>
    <w:rPr>
      <w:rFonts w:asciiTheme="majorHAnsi" w:hAnsiTheme="majorHAnsi" w:cstheme="majorBidi"/>
      <w:b/>
      <w:bCs/>
      <w:sz w:val="28"/>
      <w:szCs w:val="28"/>
    </w:rPr>
  </w:style>
  <w:style w:type="paragraph" w:styleId="6">
    <w:name w:val="heading 5"/>
    <w:basedOn w:val="1"/>
    <w:next w:val="1"/>
    <w:link w:val="19"/>
    <w:autoRedefine/>
    <w:unhideWhenUsed/>
    <w:qFormat/>
    <w:uiPriority w:val="9"/>
    <w:pPr>
      <w:keepNext/>
      <w:keepLines/>
      <w:numPr>
        <w:ilvl w:val="0"/>
        <w:numId w:val="1"/>
      </w:numPr>
      <w:spacing w:before="120" w:after="120" w:line="377" w:lineRule="auto"/>
      <w:ind w:left="420" w:hanging="420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5"/>
    <w:autoRedefine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6"/>
    <w:autoRedefine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annotation text"/>
    <w:basedOn w:val="1"/>
    <w:link w:val="28"/>
    <w:autoRedefine/>
    <w:semiHidden/>
    <w:unhideWhenUsed/>
    <w:qFormat/>
    <w:uiPriority w:val="99"/>
    <w:pPr>
      <w:jc w:val="left"/>
    </w:pPr>
  </w:style>
  <w:style w:type="paragraph" w:styleId="10">
    <w:name w:val="Balloon Text"/>
    <w:basedOn w:val="1"/>
    <w:link w:val="30"/>
    <w:autoRedefine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annotation subject"/>
    <w:basedOn w:val="9"/>
    <w:next w:val="9"/>
    <w:link w:val="29"/>
    <w:autoRedefine/>
    <w:semiHidden/>
    <w:unhideWhenUsed/>
    <w:qFormat/>
    <w:uiPriority w:val="99"/>
    <w:rPr>
      <w:b/>
      <w:bCs/>
    </w:rPr>
  </w:style>
  <w:style w:type="character" w:styleId="17">
    <w:name w:val="Strong"/>
    <w:basedOn w:val="16"/>
    <w:autoRedefine/>
    <w:qFormat/>
    <w:uiPriority w:val="22"/>
    <w:rPr>
      <w:b/>
      <w:bCs/>
    </w:rPr>
  </w:style>
  <w:style w:type="character" w:styleId="18">
    <w:name w:val="annotation reference"/>
    <w:basedOn w:val="16"/>
    <w:autoRedefine/>
    <w:semiHidden/>
    <w:unhideWhenUsed/>
    <w:qFormat/>
    <w:uiPriority w:val="99"/>
    <w:rPr>
      <w:sz w:val="21"/>
      <w:szCs w:val="21"/>
    </w:rPr>
  </w:style>
  <w:style w:type="character" w:customStyle="1" w:styleId="19">
    <w:name w:val="标题 5 字符"/>
    <w:basedOn w:val="16"/>
    <w:link w:val="6"/>
    <w:autoRedefine/>
    <w:qFormat/>
    <w:uiPriority w:val="9"/>
    <w:rPr>
      <w:rFonts w:eastAsia="宋体"/>
      <w:b/>
      <w:bCs/>
      <w:sz w:val="28"/>
      <w:szCs w:val="28"/>
    </w:rPr>
  </w:style>
  <w:style w:type="character" w:customStyle="1" w:styleId="20">
    <w:name w:val="标题 2 字符"/>
    <w:basedOn w:val="16"/>
    <w:link w:val="3"/>
    <w:autoRedefine/>
    <w:qFormat/>
    <w:uiPriority w:val="9"/>
    <w:rPr>
      <w:rFonts w:eastAsia="宋体" w:asciiTheme="majorHAnsi" w:hAnsiTheme="majorHAnsi" w:cstheme="majorBidi"/>
      <w:b/>
      <w:bCs/>
      <w:sz w:val="32"/>
      <w:szCs w:val="32"/>
      <w:shd w:val="clear" w:color="auto" w:fill="FFFFFF"/>
    </w:rPr>
  </w:style>
  <w:style w:type="character" w:customStyle="1" w:styleId="21">
    <w:name w:val="标题 4 字符"/>
    <w:basedOn w:val="16"/>
    <w:link w:val="5"/>
    <w:autoRedefine/>
    <w:qFormat/>
    <w:uiPriority w:val="9"/>
    <w:rPr>
      <w:rFonts w:eastAsia="宋体" w:asciiTheme="majorHAnsi" w:hAnsiTheme="majorHAnsi" w:cstheme="majorBidi"/>
      <w:b/>
      <w:bCs/>
      <w:sz w:val="28"/>
      <w:szCs w:val="28"/>
    </w:rPr>
  </w:style>
  <w:style w:type="character" w:customStyle="1" w:styleId="22">
    <w:name w:val="页眉 字符"/>
    <w:basedOn w:val="16"/>
    <w:link w:val="12"/>
    <w:autoRedefine/>
    <w:qFormat/>
    <w:uiPriority w:val="99"/>
    <w:rPr>
      <w:rFonts w:eastAsia="宋体"/>
      <w:sz w:val="18"/>
      <w:szCs w:val="18"/>
    </w:rPr>
  </w:style>
  <w:style w:type="character" w:customStyle="1" w:styleId="23">
    <w:name w:val="页脚 字符"/>
    <w:basedOn w:val="16"/>
    <w:link w:val="11"/>
    <w:autoRedefine/>
    <w:qFormat/>
    <w:uiPriority w:val="99"/>
    <w:rPr>
      <w:rFonts w:eastAsia="宋体"/>
      <w:sz w:val="18"/>
      <w:szCs w:val="18"/>
    </w:rPr>
  </w:style>
  <w:style w:type="character" w:customStyle="1" w:styleId="24">
    <w:name w:val="标题 1 字符"/>
    <w:basedOn w:val="16"/>
    <w:link w:val="2"/>
    <w:autoRedefine/>
    <w:qFormat/>
    <w:uiPriority w:val="9"/>
    <w:rPr>
      <w:rFonts w:eastAsia="宋体"/>
      <w:b/>
      <w:bCs/>
      <w:kern w:val="44"/>
      <w:sz w:val="44"/>
      <w:szCs w:val="44"/>
    </w:rPr>
  </w:style>
  <w:style w:type="character" w:customStyle="1" w:styleId="25">
    <w:name w:val="标题 6 字符"/>
    <w:basedOn w:val="16"/>
    <w:link w:val="7"/>
    <w:autoRedefine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6">
    <w:name w:val="标题 7 字符"/>
    <w:basedOn w:val="16"/>
    <w:link w:val="8"/>
    <w:autoRedefine/>
    <w:qFormat/>
    <w:uiPriority w:val="9"/>
    <w:rPr>
      <w:rFonts w:eastAsia="宋体"/>
      <w:b/>
      <w:bCs/>
      <w:sz w:val="24"/>
      <w:szCs w:val="24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  <w:rPr>
      <w:sz w:val="24"/>
    </w:rPr>
  </w:style>
  <w:style w:type="character" w:customStyle="1" w:styleId="28">
    <w:name w:val="批注文字 字符"/>
    <w:basedOn w:val="16"/>
    <w:link w:val="9"/>
    <w:autoRedefine/>
    <w:semiHidden/>
    <w:qFormat/>
    <w:uiPriority w:val="99"/>
    <w:rPr>
      <w:rFonts w:eastAsia="宋体"/>
    </w:rPr>
  </w:style>
  <w:style w:type="character" w:customStyle="1" w:styleId="29">
    <w:name w:val="批注主题 字符"/>
    <w:basedOn w:val="28"/>
    <w:link w:val="14"/>
    <w:autoRedefine/>
    <w:semiHidden/>
    <w:qFormat/>
    <w:uiPriority w:val="99"/>
    <w:rPr>
      <w:rFonts w:eastAsia="宋体"/>
      <w:b/>
      <w:bCs/>
    </w:rPr>
  </w:style>
  <w:style w:type="character" w:customStyle="1" w:styleId="30">
    <w:name w:val="批注框文本 字符"/>
    <w:basedOn w:val="16"/>
    <w:link w:val="10"/>
    <w:autoRedefine/>
    <w:semiHidden/>
    <w:qFormat/>
    <w:uiPriority w:val="99"/>
    <w:rPr>
      <w:rFonts w:eastAsia="宋体"/>
      <w:sz w:val="18"/>
      <w:szCs w:val="18"/>
    </w:rPr>
  </w:style>
  <w:style w:type="paragraph" w:customStyle="1" w:styleId="31">
    <w:name w:val="Revision"/>
    <w:autoRedefine/>
    <w:hidden/>
    <w:semiHidden/>
    <w:qFormat/>
    <w:uiPriority w:val="99"/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customStyle="1" w:styleId="32">
    <w:name w:val="标题 3 Char"/>
    <w:link w:val="4"/>
    <w:autoRedefine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6491A-D3F6-40FC-80FB-24E3B0AF9E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6644</Words>
  <Characters>6897</Characters>
  <Lines>52</Lines>
  <Paragraphs>14</Paragraphs>
  <TotalTime>28</TotalTime>
  <ScaleCrop>false</ScaleCrop>
  <LinksUpToDate>false</LinksUpToDate>
  <CharactersWithSpaces>6995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2020-09-25T08:43:00Z</dcterms:created>
  <dc:creator>微软用户</dc:creator>
  <cp:lastModifiedBy>WPS_455271043</cp:lastModifiedBy>
  <dcterms:modified xsi:type="dcterms:W3CDTF">2024-09-01T18:33:07Z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95D251B8D2964863A46594D70C053807_12</vt:lpwstr>
  </property>
</Properties>
</file>